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3"/>
          <w:szCs w:val="23"/>
        </w:rPr>
        <w:t>Для целей  конкурса</w:t>
      </w:r>
      <w:r w:rsidRPr="00C7392F">
        <w:rPr>
          <w:rFonts w:ascii="Arial" w:eastAsia="Times New Roman" w:hAnsi="Arial" w:cs="Arial"/>
          <w:color w:val="000000"/>
          <w:sz w:val="23"/>
          <w:szCs w:val="23"/>
        </w:rPr>
        <w:t xml:space="preserve"> термин «Государственный служащий» (где понятие «государственный» включает все уровни и подразделения государственных органов, то есть местные, региональные, национальные, административные, законодательные, исполнительные или судебные, а также королевские или правящие семьи) означает: (a) любого служащего или сотрудника государственного органа или любого подразделения, отделения или агентства такового (включая государственные предприятия и предприятия, принадлежащие государству или контролируемые государством); (b) любого служащего или сотрудника общественной международной организации, такой как Всемирный банк или ООН; (c) любого служащего или сотрудника политической партии или любого кандидата на должность в правительстве; (d) любое лицо, определяемое в качестве государственного служащего или государственного должностного лица в соот</w:t>
      </w:r>
      <w:r>
        <w:rPr>
          <w:rFonts w:ascii="Arial" w:eastAsia="Times New Roman" w:hAnsi="Arial" w:cs="Arial"/>
          <w:color w:val="000000"/>
          <w:sz w:val="23"/>
          <w:szCs w:val="23"/>
        </w:rPr>
        <w:t xml:space="preserve">ветствии с применимыми </w:t>
      </w:r>
      <w:r w:rsidRPr="00C7392F">
        <w:rPr>
          <w:rFonts w:ascii="Arial" w:eastAsia="Times New Roman" w:hAnsi="Arial" w:cs="Arial"/>
          <w:color w:val="000000"/>
          <w:sz w:val="23"/>
          <w:szCs w:val="23"/>
        </w:rPr>
        <w:t>законами (включая законы о противодействии взяточничеству и коррупции) и не упомянутое ни в одном из вышеизложенных пунктов; и/или; (e) любое лицо, действующее в качестве официального представителя или от имени любого из указанных выше лиц.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 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Arial" w:eastAsia="Times New Roman" w:hAnsi="Arial" w:cs="Arial"/>
          <w:color w:val="000000"/>
          <w:sz w:val="23"/>
          <w:szCs w:val="23"/>
        </w:rPr>
        <w:t>Для целей конкурса</w:t>
      </w:r>
      <w:r w:rsidRPr="00C7392F">
        <w:rPr>
          <w:rFonts w:ascii="Arial" w:eastAsia="Times New Roman" w:hAnsi="Arial" w:cs="Arial"/>
          <w:color w:val="000000"/>
          <w:sz w:val="23"/>
          <w:szCs w:val="23"/>
        </w:rPr>
        <w:t xml:space="preserve"> термин «Государственный служащий» также включает: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–    Главный врач, Руководитель аптеки, сотрудники государственных учреждений, выполняющие официальные функции по принятию решений от имени государственного органа при закупке лекарств в государственных больницах и других государственных учреждениях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–    Члены формулярных комитетов, принимающих решения о закупках для государственных лечебных учреждений и лица, отвечающие за распределение или оказывающие влияние на распределение государственных бюджетов.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–    Члены региональных или федеральных формулярных Комитетов, а также формулярных Комитетов на уровне учреждения здравоохранения, отвечающие за разработку стандартов оказания медицинской помощи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–    СОЗ, который временно или постоянно назначен работать в местных, региональных, национальных или наднациональных правительственных организациях.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 xml:space="preserve">–    Сотрудники государственных исполнительных органов (например, сотрудники Министерства Здравоохранения, </w:t>
      </w:r>
      <w:proofErr w:type="spellStart"/>
      <w:r w:rsidRPr="00C7392F">
        <w:rPr>
          <w:rFonts w:ascii="Arial" w:eastAsia="Times New Roman" w:hAnsi="Arial" w:cs="Arial"/>
          <w:color w:val="000000"/>
          <w:sz w:val="23"/>
          <w:szCs w:val="23"/>
        </w:rPr>
        <w:t>Роспотребнадзора</w:t>
      </w:r>
      <w:proofErr w:type="spellEnd"/>
      <w:r w:rsidRPr="00C7392F">
        <w:rPr>
          <w:rFonts w:ascii="Arial" w:eastAsia="Times New Roman" w:hAnsi="Arial" w:cs="Arial"/>
          <w:color w:val="000000"/>
          <w:sz w:val="23"/>
          <w:szCs w:val="23"/>
        </w:rPr>
        <w:t xml:space="preserve"> (за исключением ФГБУ Центр гигиены и эпидемиологии), ФАС, Министерства Торговли и др.)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–    Главный врач, Руководитель аптеки, сотрудники государственных учреждений, выполняющие официальные функции по принятию решений от имени государственного органа при закупке лекарств в государственных больницах и других государственных учреждениях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–    Члены формулярных комитетов, принимающих решения о закупках для государственных лечебных учреждений и лица, отвечающие за распределение или оказывающие влияние на распределение государственных бюджетов.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–    СОЗ, который временно или постоянно назначен работать в местных, региональных, национальных или наднациональных правительственных организациях.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 xml:space="preserve">–    Сотрудники государственных исполнительных органов (например, сотрудники Министерства Здравоохранения, </w:t>
      </w:r>
      <w:proofErr w:type="spellStart"/>
      <w:r w:rsidRPr="00C7392F">
        <w:rPr>
          <w:rFonts w:ascii="Arial" w:eastAsia="Times New Roman" w:hAnsi="Arial" w:cs="Arial"/>
          <w:color w:val="000000"/>
          <w:sz w:val="23"/>
          <w:szCs w:val="23"/>
        </w:rPr>
        <w:t>Роспотребнадзора</w:t>
      </w:r>
      <w:proofErr w:type="spellEnd"/>
      <w:r w:rsidRPr="00C7392F">
        <w:rPr>
          <w:rFonts w:ascii="Arial" w:eastAsia="Times New Roman" w:hAnsi="Arial" w:cs="Arial"/>
          <w:color w:val="000000"/>
          <w:sz w:val="23"/>
          <w:szCs w:val="23"/>
        </w:rPr>
        <w:t xml:space="preserve"> (за исключением ФГБУ Центр гигиены и эпидемиологии), ФАС, Министерства Торговли и др.)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–    Главный внештатный специалист, главный специалист по иммунопрофилактике согласно Приказу МЗ РФ, N 444 от 25 октября 2012 г.</w:t>
      </w:r>
    </w:p>
    <w:p w:rsidR="006D2552" w:rsidRPr="00C7392F" w:rsidRDefault="006D2552" w:rsidP="006D25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  <w:r w:rsidRPr="00C7392F">
        <w:rPr>
          <w:rFonts w:ascii="Arial" w:eastAsia="Times New Roman" w:hAnsi="Arial" w:cs="Arial"/>
          <w:color w:val="000000"/>
          <w:sz w:val="23"/>
          <w:szCs w:val="23"/>
        </w:rPr>
        <w:t>–    Директор ФГБУ, НИИ МЗ РФ</w:t>
      </w:r>
    </w:p>
    <w:p w:rsidR="009020A1" w:rsidRDefault="009020A1"/>
    <w:sectPr w:rsidR="00902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552"/>
    <w:rsid w:val="006D2552"/>
    <w:rsid w:val="0090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16257-9B3B-4257-B195-17BC3B3A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Kryanina</dc:creator>
  <cp:keywords/>
  <dc:description/>
  <cp:lastModifiedBy>Elena Kryanina</cp:lastModifiedBy>
  <cp:revision>1</cp:revision>
  <dcterms:created xsi:type="dcterms:W3CDTF">2019-08-09T09:13:00Z</dcterms:created>
  <dcterms:modified xsi:type="dcterms:W3CDTF">2019-08-09T09:15:00Z</dcterms:modified>
</cp:coreProperties>
</file>