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55" w:rsidRPr="007E0BB3" w:rsidRDefault="00F94E55" w:rsidP="00F94E55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</w:rPr>
        <w:t>П</w:t>
      </w:r>
      <w:r w:rsidRPr="00451E11">
        <w:rPr>
          <w:rFonts w:ascii="Times New Roman" w:hAnsi="Times New Roman"/>
          <w:b/>
          <w:i/>
          <w:color w:val="000000"/>
        </w:rPr>
        <w:t>рограмм</w:t>
      </w:r>
      <w:r>
        <w:rPr>
          <w:rFonts w:ascii="Times New Roman" w:hAnsi="Times New Roman"/>
          <w:b/>
          <w:i/>
          <w:color w:val="000000"/>
        </w:rPr>
        <w:t xml:space="preserve">а </w:t>
      </w:r>
      <w:r w:rsidRPr="00451E11">
        <w:rPr>
          <w:rFonts w:ascii="Times New Roman" w:hAnsi="Times New Roman"/>
          <w:b/>
          <w:i/>
          <w:color w:val="000000"/>
        </w:rPr>
        <w:t>по расширению доступа уязвимых групп населения к услугам профилактики, лечения и ухода при ВИЧ/СПИДе</w:t>
      </w:r>
      <w:r w:rsidRPr="006E7F4C">
        <w:rPr>
          <w:noProof/>
          <w:lang w:eastAsia="en-US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1021080" cy="1028700"/>
            <wp:effectExtent l="0" t="0" r="762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E11">
        <w:rPr>
          <w:rFonts w:ascii="Times New Roman" w:hAnsi="Times New Roman"/>
          <w:b/>
          <w:i/>
          <w:color w:val="000000"/>
        </w:rPr>
        <w:t xml:space="preserve">Объявление о конкурсе </w:t>
      </w:r>
    </w:p>
    <w:p w:rsidR="00F94E55" w:rsidRPr="007E0BB3" w:rsidRDefault="00F94E55" w:rsidP="00F94E55">
      <w:pPr>
        <w:rPr>
          <w:rFonts w:ascii="Times New Roman" w:hAnsi="Times New Roman"/>
        </w:rPr>
      </w:pPr>
    </w:p>
    <w:p w:rsidR="00F94E55" w:rsidRPr="007E0BB3" w:rsidRDefault="00F94E55" w:rsidP="00F94E55">
      <w:pPr>
        <w:rPr>
          <w:rFonts w:ascii="Times New Roman" w:hAnsi="Times New Roman"/>
        </w:rPr>
      </w:pPr>
    </w:p>
    <w:p w:rsidR="00F94E55" w:rsidRPr="007E0BB3" w:rsidRDefault="00F94E55" w:rsidP="00F94E55">
      <w:pPr>
        <w:rPr>
          <w:rFonts w:ascii="Times New Roman" w:hAnsi="Times New Roman"/>
        </w:rPr>
      </w:pPr>
    </w:p>
    <w:p w:rsidR="00F94E55" w:rsidRPr="007E0BB3" w:rsidRDefault="00F94E55" w:rsidP="00F94E55">
      <w:pPr>
        <w:numPr>
          <w:ilvl w:val="0"/>
          <w:numId w:val="1"/>
        </w:numPr>
        <w:rPr>
          <w:rFonts w:ascii="Times New Roman" w:hAnsi="Times New Roman"/>
          <w:b/>
        </w:rPr>
      </w:pPr>
      <w:r w:rsidRPr="007E0BB3">
        <w:rPr>
          <w:rFonts w:ascii="Times New Roman" w:hAnsi="Times New Roman"/>
          <w:b/>
        </w:rPr>
        <w:t>Общая информация</w:t>
      </w:r>
    </w:p>
    <w:p w:rsidR="00F94E55" w:rsidRPr="007E0BB3" w:rsidRDefault="00F94E55" w:rsidP="00F94E55">
      <w:pPr>
        <w:rPr>
          <w:rFonts w:ascii="Times New Roman" w:hAnsi="Times New Roman"/>
        </w:rPr>
      </w:pPr>
    </w:p>
    <w:p w:rsidR="00F94E55" w:rsidRPr="00F94E55" w:rsidRDefault="00F94E55" w:rsidP="00F94E55">
      <w:pPr>
        <w:jc w:val="both"/>
        <w:rPr>
          <w:b/>
        </w:rPr>
      </w:pPr>
      <w:r w:rsidRPr="00451E11">
        <w:rPr>
          <w:rFonts w:ascii="Times New Roman" w:hAnsi="Times New Roman"/>
        </w:rPr>
        <w:t xml:space="preserve">В рамках реализации </w:t>
      </w:r>
      <w:r w:rsidRPr="00FE0C9F">
        <w:rPr>
          <w:rFonts w:ascii="Times New Roman" w:hAnsi="Times New Roman"/>
        </w:rPr>
        <w:t>Программы по расширению</w:t>
      </w:r>
      <w:r w:rsidRPr="00451E11">
        <w:rPr>
          <w:color w:val="000000"/>
        </w:rPr>
        <w:t xml:space="preserve"> </w:t>
      </w:r>
      <w:r w:rsidRPr="00451E11">
        <w:rPr>
          <w:rFonts w:ascii="Times New Roman" w:hAnsi="Times New Roman"/>
          <w:color w:val="000000"/>
        </w:rPr>
        <w:t>доступа уязвимых групп населения к услугам профилактики, лечения и ухода при ВИЧ/СПИДе</w:t>
      </w:r>
      <w:r w:rsidRPr="00451E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 «</w:t>
      </w:r>
      <w:r w:rsidRPr="00451E11">
        <w:rPr>
          <w:rFonts w:ascii="Times New Roman" w:hAnsi="Times New Roman"/>
        </w:rPr>
        <w:t xml:space="preserve">Открытый Институт </w:t>
      </w:r>
      <w:r>
        <w:rPr>
          <w:rFonts w:ascii="Times New Roman" w:hAnsi="Times New Roman"/>
        </w:rPr>
        <w:t>з</w:t>
      </w:r>
      <w:r w:rsidRPr="00451E11">
        <w:rPr>
          <w:rFonts w:ascii="Times New Roman" w:hAnsi="Times New Roman"/>
        </w:rPr>
        <w:t>доровья</w:t>
      </w:r>
      <w:r>
        <w:rPr>
          <w:rFonts w:ascii="Times New Roman" w:hAnsi="Times New Roman"/>
        </w:rPr>
        <w:t xml:space="preserve"> населения»</w:t>
      </w:r>
      <w:r w:rsidRPr="00451E11">
        <w:rPr>
          <w:rFonts w:ascii="Times New Roman" w:hAnsi="Times New Roman"/>
        </w:rPr>
        <w:t xml:space="preserve"> (ОИЗ) объявляет о проведении конкурса</w:t>
      </w:r>
      <w:r>
        <w:rPr>
          <w:rFonts w:ascii="Times New Roman" w:hAnsi="Times New Roman"/>
        </w:rPr>
        <w:t>, направленного на</w:t>
      </w:r>
      <w:r w:rsidR="00CA6BE9">
        <w:rPr>
          <w:rFonts w:ascii="Times New Roman" w:hAnsi="Times New Roman"/>
        </w:rPr>
        <w:t xml:space="preserve"> поддержку</w:t>
      </w:r>
      <w:r w:rsidR="00CA6BE9" w:rsidRPr="00CA6BE9">
        <w:rPr>
          <w:rFonts w:ascii="Times New Roman" w:hAnsi="Times New Roman"/>
        </w:rPr>
        <w:t xml:space="preserve"> </w:t>
      </w:r>
      <w:r w:rsidR="00CA6BE9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в рамках компонента </w:t>
      </w:r>
      <w:r w:rsidRPr="00F94E55">
        <w:rPr>
          <w:b/>
        </w:rPr>
        <w:t>«Профилактика ВИЧ-инфекции среди мужчин, практикующих секс с мужчинам</w:t>
      </w:r>
      <w:r w:rsidR="00C676B9">
        <w:rPr>
          <w:b/>
        </w:rPr>
        <w:t>и</w:t>
      </w:r>
      <w:r w:rsidR="00376045">
        <w:rPr>
          <w:b/>
        </w:rPr>
        <w:t xml:space="preserve"> (МСМ)</w:t>
      </w:r>
      <w:r w:rsidRPr="00F94E55">
        <w:rPr>
          <w:b/>
        </w:rPr>
        <w:t>».</w:t>
      </w:r>
    </w:p>
    <w:p w:rsidR="00F94E55" w:rsidRPr="007E0BB3" w:rsidRDefault="00F94E55" w:rsidP="00F94E55">
      <w:pPr>
        <w:jc w:val="both"/>
        <w:rPr>
          <w:rFonts w:ascii="Times New Roman" w:hAnsi="Times New Roman"/>
          <w:b/>
        </w:rPr>
      </w:pPr>
    </w:p>
    <w:p w:rsidR="00F30F3D" w:rsidRPr="00110BEA" w:rsidRDefault="00F94E55" w:rsidP="00F30F3D">
      <w:pPr>
        <w:jc w:val="both"/>
        <w:rPr>
          <w:rFonts w:ascii="Times New Roman" w:eastAsia="Times New Roman" w:hAnsi="Times New Roman"/>
          <w:lang w:eastAsia="ru-RU"/>
        </w:rPr>
      </w:pPr>
      <w:r w:rsidRPr="00110BEA">
        <w:rPr>
          <w:rFonts w:ascii="Times New Roman" w:hAnsi="Times New Roman"/>
        </w:rPr>
        <w:t>Деятельность по данному компоненту направлена на</w:t>
      </w:r>
      <w:r w:rsidR="00F30F3D" w:rsidRPr="00110BEA">
        <w:rPr>
          <w:rFonts w:ascii="Times New Roman" w:hAnsi="Times New Roman"/>
        </w:rPr>
        <w:t xml:space="preserve"> </w:t>
      </w:r>
      <w:r w:rsidR="00F30F3D" w:rsidRPr="00110BEA">
        <w:rPr>
          <w:rFonts w:ascii="Times New Roman" w:eastAsia="SimSun" w:hAnsi="Times New Roman"/>
          <w:color w:val="000000"/>
          <w:lang w:eastAsia="zh-CN"/>
        </w:rPr>
        <w:t>удержание уровня распространенности ВИЧ-инфекции в выбранных регионах среди  МСМ и осуществление мероприятий</w:t>
      </w:r>
      <w:r w:rsidR="00F30F3D" w:rsidRPr="00110BEA">
        <w:rPr>
          <w:rFonts w:ascii="Times New Roman" w:eastAsia="Times New Roman" w:hAnsi="Times New Roman"/>
          <w:lang w:eastAsia="ru-RU"/>
        </w:rPr>
        <w:t xml:space="preserve"> по профилактике ВИЧ-инфекции, лечению,</w:t>
      </w:r>
      <w:r w:rsidR="00D769C7" w:rsidRPr="00110BEA">
        <w:rPr>
          <w:rFonts w:ascii="Times New Roman" w:eastAsia="Times New Roman" w:hAnsi="Times New Roman"/>
          <w:lang w:eastAsia="ru-RU"/>
        </w:rPr>
        <w:t xml:space="preserve"> уходу и поддержке при ВИЧ/СПИД</w:t>
      </w:r>
      <w:r w:rsidR="00F30F3D" w:rsidRPr="00110BEA">
        <w:rPr>
          <w:rFonts w:ascii="Times New Roman" w:eastAsia="Times New Roman" w:hAnsi="Times New Roman"/>
          <w:lang w:eastAsia="ru-RU"/>
        </w:rPr>
        <w:t>.</w:t>
      </w:r>
    </w:p>
    <w:p w:rsidR="00DF0B88" w:rsidRDefault="00DF0B88" w:rsidP="00F30F3D">
      <w:pPr>
        <w:jc w:val="both"/>
        <w:rPr>
          <w:rFonts w:ascii="Times New Roman" w:eastAsia="Times New Roman" w:hAnsi="Times New Roman"/>
          <w:sz w:val="22"/>
          <w:lang w:eastAsia="ru-RU"/>
        </w:rPr>
      </w:pPr>
    </w:p>
    <w:p w:rsidR="00110BEA" w:rsidRPr="00110BEA" w:rsidRDefault="00110BEA" w:rsidP="00110BEA">
      <w:pPr>
        <w:jc w:val="both"/>
        <w:rPr>
          <w:rFonts w:ascii="Times New Roman" w:hAnsi="Times New Roman"/>
        </w:rPr>
      </w:pPr>
      <w:r w:rsidRPr="00110BEA">
        <w:rPr>
          <w:rFonts w:ascii="Times New Roman" w:hAnsi="Times New Roman"/>
        </w:rPr>
        <w:t xml:space="preserve">Задачей данного конкурса является поддержка деятельности, направленной на изменение поведения, посредством коммуникации:  продвижение </w:t>
      </w:r>
      <w:r>
        <w:rPr>
          <w:rFonts w:ascii="Times New Roman" w:hAnsi="Times New Roman"/>
        </w:rPr>
        <w:t>среди МСМ/ЛГБТ</w:t>
      </w:r>
      <w:r w:rsidRPr="00110BEA">
        <w:rPr>
          <w:rFonts w:ascii="Times New Roman" w:hAnsi="Times New Roman"/>
        </w:rPr>
        <w:t xml:space="preserve"> регулярного обследования на ВИЧ/гепатиты/ИППП,</w:t>
      </w:r>
      <w:r>
        <w:rPr>
          <w:rFonts w:ascii="Times New Roman" w:hAnsi="Times New Roman"/>
        </w:rPr>
        <w:t xml:space="preserve"> в т.ч. </w:t>
      </w:r>
      <w:r w:rsidRPr="00110BEA">
        <w:rPr>
          <w:rFonts w:ascii="Times New Roman" w:hAnsi="Times New Roman"/>
        </w:rPr>
        <w:t xml:space="preserve">предоставляемого системой здравоохранения; работа </w:t>
      </w:r>
      <w:r w:rsidR="005750AB">
        <w:rPr>
          <w:rFonts w:ascii="Times New Roman" w:hAnsi="Times New Roman"/>
        </w:rPr>
        <w:t>по вопросам</w:t>
      </w:r>
      <w:r w:rsidRPr="00110BEA">
        <w:rPr>
          <w:rFonts w:ascii="Times New Roman" w:hAnsi="Times New Roman"/>
        </w:rPr>
        <w:t xml:space="preserve"> стигмы  </w:t>
      </w:r>
      <w:r w:rsidR="005750AB">
        <w:rPr>
          <w:rFonts w:ascii="Times New Roman" w:hAnsi="Times New Roman"/>
        </w:rPr>
        <w:t xml:space="preserve">и дискриминации </w:t>
      </w:r>
      <w:r w:rsidRPr="00110BEA">
        <w:rPr>
          <w:rFonts w:ascii="Times New Roman" w:hAnsi="Times New Roman"/>
        </w:rPr>
        <w:t>в отношени</w:t>
      </w:r>
      <w:r w:rsidR="005750AB">
        <w:rPr>
          <w:rFonts w:ascii="Times New Roman" w:hAnsi="Times New Roman"/>
        </w:rPr>
        <w:t>и</w:t>
      </w:r>
      <w:r w:rsidRPr="00110BEA">
        <w:rPr>
          <w:rFonts w:ascii="Times New Roman" w:hAnsi="Times New Roman"/>
        </w:rPr>
        <w:t xml:space="preserve"> ЛЖВ.</w:t>
      </w:r>
    </w:p>
    <w:p w:rsidR="00110BEA" w:rsidRPr="00110BEA" w:rsidRDefault="00110BEA" w:rsidP="00110BEA">
      <w:pPr>
        <w:jc w:val="both"/>
        <w:rPr>
          <w:rFonts w:ascii="Times New Roman" w:hAnsi="Times New Roman"/>
        </w:rPr>
      </w:pPr>
    </w:p>
    <w:p w:rsidR="00110BEA" w:rsidRPr="00110BEA" w:rsidRDefault="00110BEA" w:rsidP="00110BEA">
      <w:pPr>
        <w:jc w:val="both"/>
        <w:rPr>
          <w:rFonts w:ascii="Times New Roman" w:hAnsi="Times New Roman"/>
        </w:rPr>
      </w:pPr>
      <w:r w:rsidRPr="00110BEA">
        <w:rPr>
          <w:rFonts w:ascii="Times New Roman" w:hAnsi="Times New Roman"/>
        </w:rPr>
        <w:t>Ожидаемые сроки реализации: май 2016 г. - декабрь 2016 г.</w:t>
      </w:r>
    </w:p>
    <w:p w:rsidR="00110BEA" w:rsidRPr="00110BEA" w:rsidRDefault="00110BEA" w:rsidP="00110BEA">
      <w:pPr>
        <w:jc w:val="both"/>
        <w:rPr>
          <w:rFonts w:ascii="Times New Roman" w:hAnsi="Times New Roman"/>
        </w:rPr>
      </w:pPr>
    </w:p>
    <w:p w:rsidR="00110BEA" w:rsidRPr="00110BEA" w:rsidRDefault="00110BEA" w:rsidP="00110BEA">
      <w:pPr>
        <w:jc w:val="both"/>
        <w:rPr>
          <w:rFonts w:ascii="Times New Roman" w:hAnsi="Times New Roman"/>
        </w:rPr>
      </w:pPr>
      <w:r w:rsidRPr="00110BEA">
        <w:rPr>
          <w:rFonts w:ascii="Times New Roman" w:hAnsi="Times New Roman"/>
        </w:rPr>
        <w:t>Мероприятия могут быть направлены на:</w:t>
      </w:r>
    </w:p>
    <w:p w:rsidR="00110BEA" w:rsidRPr="00110BEA" w:rsidRDefault="00110BEA" w:rsidP="00110BEA">
      <w:pPr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</w:rPr>
      </w:pPr>
      <w:r w:rsidRPr="00110BEA">
        <w:rPr>
          <w:rFonts w:ascii="Times New Roman" w:hAnsi="Times New Roman"/>
          <w:i/>
          <w:color w:val="000000"/>
        </w:rPr>
        <w:t xml:space="preserve">Формирование адекватных и эффективных механизмов  продвижения тестирования на ВИЧ среди МСМ/ЛГБТ </w:t>
      </w:r>
    </w:p>
    <w:p w:rsidR="00110BEA" w:rsidRPr="00110BEA" w:rsidRDefault="00110BEA" w:rsidP="00110BEA">
      <w:pPr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</w:rPr>
      </w:pPr>
      <w:r w:rsidRPr="00110BEA">
        <w:rPr>
          <w:rFonts w:ascii="Times New Roman" w:hAnsi="Times New Roman"/>
          <w:i/>
          <w:color w:val="000000"/>
        </w:rPr>
        <w:t>Создание информационных материалов  по актуальным вопросам жизни с ВИЧ-инфекцией.</w:t>
      </w:r>
    </w:p>
    <w:p w:rsidR="00110BEA" w:rsidRPr="00110BEA" w:rsidRDefault="00110BEA" w:rsidP="00110BEA">
      <w:pPr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</w:rPr>
      </w:pPr>
      <w:r w:rsidRPr="00110BEA">
        <w:rPr>
          <w:rFonts w:ascii="Times New Roman" w:hAnsi="Times New Roman"/>
          <w:i/>
          <w:color w:val="000000"/>
        </w:rPr>
        <w:t>Формирование толерантного отношения к МСМ/ЛЖВ</w:t>
      </w:r>
    </w:p>
    <w:p w:rsidR="00110BEA" w:rsidRPr="007E0BB3" w:rsidRDefault="00110BEA" w:rsidP="00110BEA">
      <w:pPr>
        <w:rPr>
          <w:rFonts w:ascii="Times New Roman" w:hAnsi="Times New Roman"/>
          <w:b/>
        </w:rPr>
      </w:pPr>
    </w:p>
    <w:p w:rsidR="00806F44" w:rsidRPr="00110BEA" w:rsidRDefault="00806F44" w:rsidP="00806F44">
      <w:pPr>
        <w:jc w:val="both"/>
        <w:rPr>
          <w:rFonts w:ascii="Times New Roman" w:hAnsi="Times New Roman"/>
        </w:rPr>
      </w:pPr>
      <w:r w:rsidRPr="00110BEA">
        <w:rPr>
          <w:rFonts w:ascii="Times New Roman" w:hAnsi="Times New Roman"/>
        </w:rPr>
        <w:t>При оценке проектных предложений основное внимание будет уделяться наиболее полному соответствию заявки описанию данного конкурса. Приветствуется участие в конкурсе организаций, представляющих интересы ключевых групп: людей, живущих с ВИЧ, мужчин, практикующих секс с мужчинами. Заявка от таких организаций  будет иметь более высокий приоритет при рассмотрении. Также более высокий приоритет будет иметь проектное предложение от организации, демонстрирующей значимое сотрудничество с государственн</w:t>
      </w:r>
      <w:r w:rsidR="00110BEA">
        <w:rPr>
          <w:rFonts w:ascii="Times New Roman" w:hAnsi="Times New Roman"/>
        </w:rPr>
        <w:t>ой системой здравоохранения</w:t>
      </w:r>
      <w:r w:rsidRPr="00110BEA">
        <w:rPr>
          <w:rFonts w:ascii="Times New Roman" w:hAnsi="Times New Roman"/>
        </w:rPr>
        <w:t>, которое будет способствовать более эффективной реализации мероприятий в рамках данного конкурса.</w:t>
      </w:r>
    </w:p>
    <w:p w:rsidR="00806F44" w:rsidRPr="00110BEA" w:rsidRDefault="00806F44" w:rsidP="00806F44">
      <w:pPr>
        <w:jc w:val="both"/>
        <w:rPr>
          <w:rFonts w:ascii="Times New Roman" w:hAnsi="Times New Roman"/>
        </w:rPr>
      </w:pPr>
      <w:r w:rsidRPr="00110BEA">
        <w:rPr>
          <w:rFonts w:ascii="Times New Roman" w:hAnsi="Times New Roman"/>
        </w:rPr>
        <w:t xml:space="preserve">Приветствуется наличие системного опыта работы по вопросам </w:t>
      </w:r>
      <w:r w:rsidR="00110BEA">
        <w:rPr>
          <w:rFonts w:ascii="Times New Roman" w:hAnsi="Times New Roman"/>
        </w:rPr>
        <w:t xml:space="preserve">снижения </w:t>
      </w:r>
      <w:r w:rsidRPr="00110BEA">
        <w:rPr>
          <w:rFonts w:ascii="Times New Roman" w:hAnsi="Times New Roman"/>
        </w:rPr>
        <w:t xml:space="preserve">стигмы и дискриминации, а также обширный опыт формирования приверженности к лечению. </w:t>
      </w:r>
    </w:p>
    <w:p w:rsidR="00806F44" w:rsidRPr="00110BEA" w:rsidRDefault="00806F44" w:rsidP="00806F44">
      <w:pPr>
        <w:jc w:val="both"/>
        <w:rPr>
          <w:rFonts w:ascii="Times New Roman" w:hAnsi="Times New Roman"/>
        </w:rPr>
      </w:pPr>
    </w:p>
    <w:p w:rsidR="00F94E55" w:rsidRPr="007E0BB3" w:rsidRDefault="00F94E55" w:rsidP="00F94E55">
      <w:pPr>
        <w:numPr>
          <w:ilvl w:val="0"/>
          <w:numId w:val="1"/>
        </w:numPr>
        <w:rPr>
          <w:rFonts w:ascii="Times New Roman" w:hAnsi="Times New Roman"/>
          <w:b/>
        </w:rPr>
      </w:pPr>
      <w:r w:rsidRPr="007E0BB3">
        <w:rPr>
          <w:rFonts w:ascii="Times New Roman" w:hAnsi="Times New Roman"/>
          <w:b/>
        </w:rPr>
        <w:t>Кто может участвовать в конкурсе</w:t>
      </w:r>
    </w:p>
    <w:p w:rsidR="00F94E55" w:rsidRPr="007E0BB3" w:rsidRDefault="00F94E55" w:rsidP="00F94E55">
      <w:pPr>
        <w:rPr>
          <w:rFonts w:ascii="Times New Roman" w:hAnsi="Times New Roman"/>
          <w:b/>
        </w:rPr>
      </w:pPr>
    </w:p>
    <w:p w:rsidR="00252899" w:rsidRDefault="00252899" w:rsidP="00252899">
      <w:pPr>
        <w:rPr>
          <w:rFonts w:ascii="Times New Roman" w:hAnsi="Times New Roman"/>
        </w:rPr>
      </w:pPr>
      <w:r w:rsidRPr="00252899">
        <w:rPr>
          <w:rFonts w:ascii="Times New Roman" w:hAnsi="Times New Roman"/>
        </w:rPr>
        <w:t>К участию в Конкурсе приглашаются НКО, зарегистрированные в установленном порядке на территории Российской Федерации</w:t>
      </w:r>
      <w:r w:rsidR="002716F0">
        <w:rPr>
          <w:rFonts w:ascii="Times New Roman" w:hAnsi="Times New Roman"/>
        </w:rPr>
        <w:t>.</w:t>
      </w:r>
    </w:p>
    <w:p w:rsidR="002716F0" w:rsidRPr="007E0BB3" w:rsidRDefault="002716F0" w:rsidP="002716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</w:t>
      </w:r>
      <w:r w:rsidRPr="007E0BB3">
        <w:rPr>
          <w:rFonts w:ascii="Times New Roman" w:hAnsi="Times New Roman"/>
          <w:bCs/>
        </w:rPr>
        <w:t>рганизация</w:t>
      </w:r>
      <w:r>
        <w:rPr>
          <w:rFonts w:ascii="Times New Roman" w:hAnsi="Times New Roman"/>
          <w:bCs/>
        </w:rPr>
        <w:t xml:space="preserve">, направляющая заявку на участие в конкурсе, </w:t>
      </w:r>
      <w:r w:rsidRPr="007E0BB3">
        <w:rPr>
          <w:rFonts w:ascii="Times New Roman" w:hAnsi="Times New Roman"/>
          <w:bCs/>
        </w:rPr>
        <w:t xml:space="preserve">не должна </w:t>
      </w:r>
      <w:r w:rsidRPr="007E0BB3">
        <w:rPr>
          <w:rFonts w:ascii="Times New Roman" w:hAnsi="Times New Roman"/>
          <w:color w:val="000000"/>
        </w:rPr>
        <w:t>находит</w:t>
      </w:r>
      <w:r>
        <w:rPr>
          <w:rFonts w:ascii="Times New Roman" w:hAnsi="Times New Roman"/>
          <w:color w:val="000000"/>
        </w:rPr>
        <w:t>ь</w:t>
      </w:r>
      <w:r w:rsidRPr="007E0BB3">
        <w:rPr>
          <w:rFonts w:ascii="Times New Roman" w:hAnsi="Times New Roman"/>
          <w:color w:val="000000"/>
        </w:rPr>
        <w:t xml:space="preserve">ся в процессе ликвидации или реорганизации и должна </w:t>
      </w:r>
      <w:r>
        <w:rPr>
          <w:rFonts w:ascii="Times New Roman" w:hAnsi="Times New Roman"/>
          <w:color w:val="000000"/>
        </w:rPr>
        <w:t xml:space="preserve">на практике </w:t>
      </w:r>
      <w:r w:rsidRPr="007E0BB3">
        <w:rPr>
          <w:rFonts w:ascii="Times New Roman" w:hAnsi="Times New Roman"/>
          <w:color w:val="000000"/>
        </w:rPr>
        <w:t>осуществлять социально значимую деятельность и соответствовать целям и направлениям деятельности НКО, что подтверждается Уставом организации.</w:t>
      </w:r>
      <w:r>
        <w:rPr>
          <w:rFonts w:ascii="Times New Roman" w:hAnsi="Times New Roman"/>
          <w:color w:val="000000"/>
        </w:rPr>
        <w:t xml:space="preserve"> </w:t>
      </w:r>
      <w:r w:rsidR="00340276">
        <w:rPr>
          <w:rFonts w:ascii="Times New Roman" w:hAnsi="Times New Roman"/>
        </w:rPr>
        <w:t xml:space="preserve">Организация, направляющая проектное </w:t>
      </w:r>
      <w:r w:rsidR="00340276">
        <w:rPr>
          <w:rFonts w:ascii="Times New Roman" w:hAnsi="Times New Roman"/>
        </w:rPr>
        <w:lastRenderedPageBreak/>
        <w:t>предложение</w:t>
      </w:r>
      <w:r w:rsidRPr="00D17F7D">
        <w:rPr>
          <w:rFonts w:ascii="Times New Roman" w:hAnsi="Times New Roman"/>
        </w:rPr>
        <w:t xml:space="preserve"> на участие в конкурсе, гарантирует, что не получает </w:t>
      </w:r>
      <w:r>
        <w:rPr>
          <w:rFonts w:ascii="Times New Roman" w:hAnsi="Times New Roman"/>
        </w:rPr>
        <w:t>дублирующего финансирования на мероприятия</w:t>
      </w:r>
      <w:r w:rsidRPr="00D17F7D">
        <w:rPr>
          <w:rFonts w:ascii="Times New Roman" w:hAnsi="Times New Roman"/>
        </w:rPr>
        <w:t>, заявленн</w:t>
      </w:r>
      <w:r>
        <w:rPr>
          <w:rFonts w:ascii="Times New Roman" w:hAnsi="Times New Roman"/>
        </w:rPr>
        <w:t>ые</w:t>
      </w:r>
      <w:r w:rsidRPr="00D17F7D">
        <w:rPr>
          <w:rFonts w:ascii="Times New Roman" w:hAnsi="Times New Roman"/>
        </w:rPr>
        <w:t xml:space="preserve"> в проекте</w:t>
      </w:r>
      <w:r>
        <w:rPr>
          <w:rFonts w:ascii="Times New Roman" w:hAnsi="Times New Roman"/>
        </w:rPr>
        <w:t>.</w:t>
      </w:r>
    </w:p>
    <w:p w:rsidR="00F94E55" w:rsidRPr="007E0BB3" w:rsidRDefault="00F94E55" w:rsidP="00F94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E0BB3">
        <w:rPr>
          <w:rFonts w:ascii="Times New Roman" w:hAnsi="Times New Roman"/>
        </w:rPr>
        <w:t xml:space="preserve">риветствуется участие в конкурсе </w:t>
      </w:r>
      <w:r w:rsidR="00252899"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>,</w:t>
      </w:r>
      <w:r w:rsidRPr="007E0BB3">
        <w:rPr>
          <w:rFonts w:ascii="Times New Roman" w:hAnsi="Times New Roman"/>
        </w:rPr>
        <w:t xml:space="preserve"> представляющих интересы </w:t>
      </w:r>
      <w:r>
        <w:rPr>
          <w:rFonts w:ascii="Times New Roman" w:hAnsi="Times New Roman"/>
        </w:rPr>
        <w:t>ключевых групп</w:t>
      </w:r>
      <w:r w:rsidRPr="007E0BB3">
        <w:rPr>
          <w:rFonts w:ascii="Times New Roman" w:hAnsi="Times New Roman"/>
        </w:rPr>
        <w:t>: людей, живущих с ВИЧ</w:t>
      </w:r>
      <w:r>
        <w:rPr>
          <w:rFonts w:ascii="Times New Roman" w:hAnsi="Times New Roman"/>
        </w:rPr>
        <w:t>,</w:t>
      </w:r>
      <w:r w:rsidRPr="007E0BB3">
        <w:rPr>
          <w:rFonts w:ascii="Times New Roman" w:hAnsi="Times New Roman"/>
        </w:rPr>
        <w:t xml:space="preserve"> </w:t>
      </w:r>
      <w:r w:rsidR="00252899">
        <w:rPr>
          <w:rFonts w:ascii="Times New Roman" w:hAnsi="Times New Roman"/>
        </w:rPr>
        <w:t>людей</w:t>
      </w:r>
      <w:r w:rsidRPr="007E0BB3">
        <w:rPr>
          <w:rFonts w:ascii="Times New Roman" w:hAnsi="Times New Roman"/>
        </w:rPr>
        <w:t xml:space="preserve">, мужчин, </w:t>
      </w:r>
      <w:r>
        <w:rPr>
          <w:rFonts w:ascii="Times New Roman" w:hAnsi="Times New Roman"/>
        </w:rPr>
        <w:t>практикующих</w:t>
      </w:r>
      <w:r w:rsidRPr="007E0BB3">
        <w:rPr>
          <w:rFonts w:ascii="Times New Roman" w:hAnsi="Times New Roman"/>
        </w:rPr>
        <w:t xml:space="preserve"> секс с мужчинами.</w:t>
      </w:r>
      <w:r>
        <w:rPr>
          <w:rFonts w:ascii="Times New Roman" w:hAnsi="Times New Roman"/>
        </w:rPr>
        <w:t xml:space="preserve"> </w:t>
      </w:r>
    </w:p>
    <w:p w:rsidR="00F94E55" w:rsidRPr="007E0BB3" w:rsidRDefault="00F94E55" w:rsidP="00F94E55">
      <w:pPr>
        <w:shd w:val="clear" w:color="auto" w:fill="FFFFFF"/>
        <w:rPr>
          <w:rFonts w:ascii="Times New Roman" w:hAnsi="Times New Roman"/>
          <w:i/>
          <w:color w:val="222222"/>
        </w:rPr>
      </w:pPr>
    </w:p>
    <w:p w:rsidR="00F94E55" w:rsidRPr="007E0BB3" w:rsidRDefault="00F94E55" w:rsidP="00F94E55">
      <w:pPr>
        <w:numPr>
          <w:ilvl w:val="0"/>
          <w:numId w:val="1"/>
        </w:numPr>
        <w:rPr>
          <w:rFonts w:ascii="Times New Roman" w:hAnsi="Times New Roman"/>
          <w:b/>
        </w:rPr>
      </w:pPr>
      <w:r w:rsidRPr="007E0BB3">
        <w:rPr>
          <w:rFonts w:ascii="Times New Roman" w:hAnsi="Times New Roman"/>
          <w:b/>
        </w:rPr>
        <w:t xml:space="preserve">Порядок и сроки проведения конкурса </w:t>
      </w:r>
    </w:p>
    <w:p w:rsidR="00F94E55" w:rsidRPr="007E0BB3" w:rsidRDefault="00F94E55" w:rsidP="00F94E55">
      <w:pPr>
        <w:rPr>
          <w:rFonts w:ascii="Times New Roman" w:hAnsi="Times New Roman"/>
          <w:b/>
        </w:rPr>
      </w:pPr>
    </w:p>
    <w:p w:rsidR="00F94E55" w:rsidRPr="007E0BB3" w:rsidRDefault="0050600A" w:rsidP="00F94E55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94E55" w:rsidRPr="007E0B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 w:rsidR="00F94E55" w:rsidRPr="007E0BB3">
        <w:rPr>
          <w:rFonts w:ascii="Times New Roman" w:hAnsi="Times New Roman"/>
        </w:rPr>
        <w:t xml:space="preserve"> 201</w:t>
      </w:r>
      <w:r w:rsidR="00F94E55">
        <w:rPr>
          <w:rFonts w:ascii="Times New Roman" w:hAnsi="Times New Roman"/>
        </w:rPr>
        <w:t>6</w:t>
      </w:r>
      <w:r w:rsidR="00F94E55" w:rsidRPr="007E0BB3">
        <w:rPr>
          <w:rFonts w:ascii="Times New Roman" w:hAnsi="Times New Roman"/>
        </w:rPr>
        <w:t xml:space="preserve"> года</w:t>
      </w:r>
      <w:r w:rsidR="00F94E55">
        <w:rPr>
          <w:rFonts w:ascii="Times New Roman" w:hAnsi="Times New Roman"/>
        </w:rPr>
        <w:t xml:space="preserve"> – объявление о начале конкурса,</w:t>
      </w:r>
    </w:p>
    <w:p w:rsidR="00F94E55" w:rsidRPr="007E0BB3" w:rsidRDefault="006F3374" w:rsidP="00F94E55">
      <w:pPr>
        <w:rPr>
          <w:rFonts w:ascii="Times New Roman" w:hAnsi="Times New Roman"/>
        </w:rPr>
      </w:pPr>
      <w:r w:rsidRPr="006F3374">
        <w:rPr>
          <w:rFonts w:ascii="Times New Roman" w:hAnsi="Times New Roman"/>
        </w:rPr>
        <w:t>14</w:t>
      </w:r>
      <w:r w:rsidR="0050600A">
        <w:rPr>
          <w:rFonts w:ascii="Times New Roman" w:hAnsi="Times New Roman"/>
        </w:rPr>
        <w:t xml:space="preserve"> апреля</w:t>
      </w:r>
      <w:r w:rsidR="00F94E55" w:rsidRPr="007E0BB3">
        <w:rPr>
          <w:rFonts w:ascii="Times New Roman" w:hAnsi="Times New Roman"/>
        </w:rPr>
        <w:t xml:space="preserve"> 201</w:t>
      </w:r>
      <w:r w:rsidR="00F94E55">
        <w:rPr>
          <w:rFonts w:ascii="Times New Roman" w:hAnsi="Times New Roman"/>
        </w:rPr>
        <w:t>6</w:t>
      </w:r>
      <w:r w:rsidR="00F94E55" w:rsidRPr="007E0BB3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(1</w:t>
      </w:r>
      <w:r w:rsidRPr="006F3374">
        <w:rPr>
          <w:rFonts w:ascii="Times New Roman" w:hAnsi="Times New Roman"/>
        </w:rPr>
        <w:t>8</w:t>
      </w:r>
      <w:r w:rsidR="00F94E55">
        <w:rPr>
          <w:rFonts w:ascii="Times New Roman" w:hAnsi="Times New Roman"/>
        </w:rPr>
        <w:t>:00</w:t>
      </w:r>
      <w:r w:rsidR="008F7548">
        <w:rPr>
          <w:rFonts w:ascii="Times New Roman" w:hAnsi="Times New Roman"/>
        </w:rPr>
        <w:t xml:space="preserve"> по московскому времени</w:t>
      </w:r>
      <w:r w:rsidR="00F94E55">
        <w:rPr>
          <w:rFonts w:ascii="Times New Roman" w:hAnsi="Times New Roman"/>
        </w:rPr>
        <w:t xml:space="preserve">) </w:t>
      </w:r>
      <w:r w:rsidR="00F94E55" w:rsidRPr="007E0BB3">
        <w:rPr>
          <w:rFonts w:ascii="Times New Roman" w:hAnsi="Times New Roman"/>
        </w:rPr>
        <w:t xml:space="preserve">– крайний срок подачи </w:t>
      </w:r>
      <w:r w:rsidR="00F94E55">
        <w:rPr>
          <w:rFonts w:ascii="Times New Roman" w:hAnsi="Times New Roman"/>
        </w:rPr>
        <w:t>проектных предложений,</w:t>
      </w:r>
    </w:p>
    <w:p w:rsidR="00F94E55" w:rsidRPr="007E0BB3" w:rsidRDefault="006F3374" w:rsidP="00F94E55">
      <w:pPr>
        <w:rPr>
          <w:rFonts w:ascii="Times New Roman" w:hAnsi="Times New Roman"/>
        </w:rPr>
      </w:pPr>
      <w:r w:rsidRPr="007A6582">
        <w:rPr>
          <w:rFonts w:ascii="Times New Roman" w:hAnsi="Times New Roman"/>
        </w:rPr>
        <w:t>2</w:t>
      </w:r>
      <w:r w:rsidR="005A5363">
        <w:rPr>
          <w:rFonts w:ascii="Times New Roman" w:hAnsi="Times New Roman"/>
        </w:rPr>
        <w:t>2</w:t>
      </w:r>
      <w:r w:rsidR="00F94E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 w:rsidR="00F94E55" w:rsidRPr="007E0BB3">
        <w:rPr>
          <w:rFonts w:ascii="Times New Roman" w:hAnsi="Times New Roman"/>
        </w:rPr>
        <w:t xml:space="preserve"> 201</w:t>
      </w:r>
      <w:r w:rsidR="00F94E55">
        <w:rPr>
          <w:rFonts w:ascii="Times New Roman" w:hAnsi="Times New Roman"/>
        </w:rPr>
        <w:t>6</w:t>
      </w:r>
      <w:r w:rsidR="00F94E55" w:rsidRPr="007E0BB3">
        <w:rPr>
          <w:rFonts w:ascii="Times New Roman" w:hAnsi="Times New Roman"/>
        </w:rPr>
        <w:t xml:space="preserve"> года – объявление результатов конкурса</w:t>
      </w:r>
      <w:r w:rsidR="00F94E55">
        <w:rPr>
          <w:rFonts w:ascii="Times New Roman" w:hAnsi="Times New Roman"/>
        </w:rPr>
        <w:t>.</w:t>
      </w:r>
    </w:p>
    <w:p w:rsidR="00F94E55" w:rsidRDefault="00F94E55" w:rsidP="00F94E55">
      <w:pPr>
        <w:jc w:val="both"/>
        <w:rPr>
          <w:rFonts w:ascii="Times New Roman" w:hAnsi="Times New Roman"/>
        </w:rPr>
      </w:pPr>
    </w:p>
    <w:p w:rsidR="00F94E55" w:rsidRPr="007E0BB3" w:rsidRDefault="00F94E55" w:rsidP="00F94E55">
      <w:pPr>
        <w:jc w:val="both"/>
        <w:rPr>
          <w:rFonts w:ascii="Times New Roman" w:hAnsi="Times New Roman"/>
        </w:rPr>
      </w:pPr>
      <w:r w:rsidRPr="007E0BB3">
        <w:rPr>
          <w:rFonts w:ascii="Times New Roman" w:hAnsi="Times New Roman"/>
        </w:rPr>
        <w:t>Конкурс проводится в один тур. Организации-соискатели подают проектное предложение установленной формы (</w:t>
      </w:r>
      <w:r>
        <w:rPr>
          <w:rFonts w:ascii="Times New Roman" w:hAnsi="Times New Roman"/>
        </w:rPr>
        <w:t>П</w:t>
      </w:r>
      <w:r w:rsidRPr="007E0BB3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 xml:space="preserve">я 2 и 3). </w:t>
      </w:r>
      <w:r w:rsidRPr="007E0BB3">
        <w:rPr>
          <w:rFonts w:ascii="Times New Roman" w:hAnsi="Times New Roman"/>
        </w:rPr>
        <w:t>Одна организация может подать только одно проектное предложение.</w:t>
      </w:r>
      <w:r>
        <w:rPr>
          <w:rFonts w:ascii="Times New Roman" w:hAnsi="Times New Roman"/>
        </w:rPr>
        <w:t xml:space="preserve"> </w:t>
      </w:r>
      <w:r w:rsidRPr="007E0BB3">
        <w:rPr>
          <w:rFonts w:ascii="Times New Roman" w:hAnsi="Times New Roman"/>
        </w:rPr>
        <w:t>Проектное предложение должно быть подано на русском языке.</w:t>
      </w:r>
    </w:p>
    <w:p w:rsidR="00F94E55" w:rsidRPr="007E0BB3" w:rsidRDefault="00F94E55" w:rsidP="00F94E55">
      <w:pPr>
        <w:jc w:val="both"/>
        <w:rPr>
          <w:rFonts w:ascii="Times New Roman" w:hAnsi="Times New Roman"/>
        </w:rPr>
      </w:pPr>
    </w:p>
    <w:p w:rsidR="00F94E55" w:rsidRPr="007E0BB3" w:rsidRDefault="00F94E55" w:rsidP="00F94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</w:t>
      </w:r>
      <w:r w:rsidRPr="007E0BB3">
        <w:rPr>
          <w:rFonts w:ascii="Times New Roman" w:hAnsi="Times New Roman"/>
        </w:rPr>
        <w:t xml:space="preserve">рассмотрения проектных предложений </w:t>
      </w:r>
      <w:r>
        <w:rPr>
          <w:rFonts w:ascii="Times New Roman" w:hAnsi="Times New Roman"/>
        </w:rPr>
        <w:t xml:space="preserve">экспертная группа и Фонд ОИЗ </w:t>
      </w:r>
      <w:r w:rsidRPr="007E0BB3">
        <w:rPr>
          <w:rFonts w:ascii="Times New Roman" w:hAnsi="Times New Roman"/>
        </w:rPr>
        <w:t>мо</w:t>
      </w:r>
      <w:r>
        <w:rPr>
          <w:rFonts w:ascii="Times New Roman" w:hAnsi="Times New Roman"/>
        </w:rPr>
        <w:t>гут</w:t>
      </w:r>
      <w:r w:rsidRPr="007E0BB3">
        <w:rPr>
          <w:rFonts w:ascii="Times New Roman" w:hAnsi="Times New Roman"/>
        </w:rPr>
        <w:t xml:space="preserve"> запросить дополнительную информацию, касающуюся проекта, плана его исполнения или организации-исполнителя. </w:t>
      </w:r>
    </w:p>
    <w:p w:rsidR="00F94E55" w:rsidRPr="007E0BB3" w:rsidRDefault="00F94E55" w:rsidP="00F94E55">
      <w:pPr>
        <w:jc w:val="both"/>
        <w:rPr>
          <w:rFonts w:ascii="Times New Roman" w:hAnsi="Times New Roman"/>
        </w:rPr>
      </w:pPr>
    </w:p>
    <w:p w:rsidR="00F94E55" w:rsidRPr="00743597" w:rsidRDefault="00F94E55" w:rsidP="00F94E55">
      <w:pPr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Информация о причинах отказа</w:t>
      </w:r>
      <w:r w:rsidR="00743597">
        <w:rPr>
          <w:rFonts w:ascii="Times New Roman" w:hAnsi="Times New Roman"/>
        </w:rPr>
        <w:t xml:space="preserve">, как и консультация по подготовке проектных предложений </w:t>
      </w:r>
      <w:r>
        <w:rPr>
          <w:rFonts w:ascii="Times New Roman" w:hAnsi="Times New Roman"/>
        </w:rPr>
        <w:t>не предоставляется</w:t>
      </w:r>
      <w:r w:rsidR="00097132">
        <w:rPr>
          <w:rFonts w:ascii="Times New Roman" w:hAnsi="Times New Roman"/>
        </w:rPr>
        <w:t>.</w:t>
      </w:r>
    </w:p>
    <w:p w:rsidR="00F94E55" w:rsidRPr="00743597" w:rsidRDefault="00F94E55" w:rsidP="00F94E55">
      <w:pPr>
        <w:pStyle w:val="1"/>
        <w:jc w:val="both"/>
        <w:rPr>
          <w:strike/>
          <w:sz w:val="24"/>
          <w:szCs w:val="24"/>
        </w:rPr>
      </w:pPr>
    </w:p>
    <w:p w:rsidR="00F94E55" w:rsidRPr="007E0BB3" w:rsidRDefault="00F94E55" w:rsidP="00F94E55">
      <w:pPr>
        <w:pStyle w:val="1"/>
        <w:jc w:val="both"/>
        <w:rPr>
          <w:sz w:val="24"/>
          <w:szCs w:val="24"/>
        </w:rPr>
      </w:pPr>
      <w:r w:rsidRPr="007E0BB3">
        <w:rPr>
          <w:sz w:val="24"/>
          <w:szCs w:val="24"/>
        </w:rPr>
        <w:t xml:space="preserve">Результаты конкурса будут опубликованы на сайте ОИЗ </w:t>
      </w:r>
      <w:r w:rsidR="005750AB">
        <w:fldChar w:fldCharType="begin"/>
      </w:r>
      <w:r w:rsidR="005750AB">
        <w:instrText xml:space="preserve"> HYPERLINK "http://www.ohi.ru/" </w:instrText>
      </w:r>
      <w:r w:rsidR="005750AB">
        <w:fldChar w:fldCharType="separate"/>
      </w:r>
      <w:r w:rsidRPr="007E0BB3">
        <w:rPr>
          <w:rStyle w:val="Hyperlink"/>
          <w:sz w:val="24"/>
          <w:szCs w:val="24"/>
          <w:lang w:val="en-US"/>
        </w:rPr>
        <w:t>www</w:t>
      </w:r>
      <w:r w:rsidRPr="007E0BB3">
        <w:rPr>
          <w:rStyle w:val="Hyperlink"/>
          <w:sz w:val="24"/>
          <w:szCs w:val="24"/>
        </w:rPr>
        <w:t>.</w:t>
      </w:r>
      <w:proofErr w:type="spellStart"/>
      <w:r w:rsidRPr="007E0BB3">
        <w:rPr>
          <w:rStyle w:val="Hyperlink"/>
          <w:sz w:val="24"/>
          <w:szCs w:val="24"/>
          <w:lang w:val="en-US"/>
        </w:rPr>
        <w:t>ohi</w:t>
      </w:r>
      <w:proofErr w:type="spellEnd"/>
      <w:r w:rsidRPr="007E0BB3">
        <w:rPr>
          <w:rStyle w:val="Hyperlink"/>
          <w:sz w:val="24"/>
          <w:szCs w:val="24"/>
        </w:rPr>
        <w:t>.</w:t>
      </w:r>
      <w:proofErr w:type="spellStart"/>
      <w:r w:rsidRPr="007E0BB3">
        <w:rPr>
          <w:rStyle w:val="Hyperlink"/>
          <w:sz w:val="24"/>
          <w:szCs w:val="24"/>
          <w:lang w:val="en-US"/>
        </w:rPr>
        <w:t>ru</w:t>
      </w:r>
      <w:proofErr w:type="spellEnd"/>
      <w:r w:rsidR="005750AB">
        <w:rPr>
          <w:rStyle w:val="Hyperlink"/>
          <w:sz w:val="24"/>
          <w:szCs w:val="24"/>
          <w:lang w:val="en-US"/>
        </w:rPr>
        <w:fldChar w:fldCharType="end"/>
      </w:r>
      <w:r w:rsidRPr="007E0BB3">
        <w:rPr>
          <w:sz w:val="24"/>
          <w:szCs w:val="24"/>
        </w:rPr>
        <w:t>.</w:t>
      </w:r>
      <w:r w:rsidRPr="007E0BB3">
        <w:rPr>
          <w:b/>
          <w:sz w:val="24"/>
          <w:szCs w:val="24"/>
        </w:rPr>
        <w:t xml:space="preserve"> </w:t>
      </w:r>
    </w:p>
    <w:p w:rsidR="00F94E55" w:rsidRPr="007E0BB3" w:rsidRDefault="00F94E55" w:rsidP="00F94E55">
      <w:pPr>
        <w:rPr>
          <w:rFonts w:ascii="Times New Roman" w:hAnsi="Times New Roman"/>
        </w:rPr>
      </w:pPr>
    </w:p>
    <w:p w:rsidR="00F94E55" w:rsidRPr="00672B43" w:rsidRDefault="00F94E55" w:rsidP="00672B4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72B43">
        <w:rPr>
          <w:rFonts w:ascii="Times New Roman" w:hAnsi="Times New Roman"/>
          <w:b/>
        </w:rPr>
        <w:t>Порядок получения средств</w:t>
      </w:r>
    </w:p>
    <w:p w:rsidR="00F94E55" w:rsidRPr="007E0BB3" w:rsidRDefault="00F94E55" w:rsidP="00F94E55">
      <w:pPr>
        <w:ind w:left="540"/>
        <w:rPr>
          <w:rFonts w:ascii="Times New Roman" w:hAnsi="Times New Roman"/>
          <w:b/>
        </w:rPr>
      </w:pPr>
    </w:p>
    <w:p w:rsidR="00F94E55" w:rsidRPr="007E0BB3" w:rsidRDefault="00A23A86" w:rsidP="00F94E55">
      <w:pPr>
        <w:pStyle w:val="Commen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одобрения проектного рпедложения</w:t>
      </w:r>
      <w:r w:rsidR="00F94E55" w:rsidRPr="007E0BB3">
        <w:rPr>
          <w:rFonts w:ascii="Times New Roman" w:hAnsi="Times New Roman"/>
          <w:sz w:val="24"/>
          <w:szCs w:val="24"/>
        </w:rPr>
        <w:t xml:space="preserve">, в течение </w:t>
      </w:r>
      <w:r w:rsidR="00F94E55">
        <w:rPr>
          <w:rFonts w:ascii="Times New Roman" w:hAnsi="Times New Roman"/>
          <w:sz w:val="24"/>
          <w:szCs w:val="24"/>
        </w:rPr>
        <w:t>5</w:t>
      </w:r>
      <w:r w:rsidR="00F94E55" w:rsidRPr="007E0BB3">
        <w:rPr>
          <w:rFonts w:ascii="Times New Roman" w:hAnsi="Times New Roman"/>
          <w:sz w:val="24"/>
          <w:szCs w:val="24"/>
        </w:rPr>
        <w:t xml:space="preserve"> календарных дней с момента объявления результатов конкурса, </w:t>
      </w:r>
      <w:r>
        <w:rPr>
          <w:rFonts w:ascii="Times New Roman" w:hAnsi="Times New Roman"/>
          <w:sz w:val="24"/>
          <w:szCs w:val="24"/>
        </w:rPr>
        <w:t>организация-</w:t>
      </w:r>
      <w:r w:rsidR="00F94E55" w:rsidRPr="007E0BB3">
        <w:rPr>
          <w:rFonts w:ascii="Times New Roman" w:hAnsi="Times New Roman"/>
          <w:sz w:val="24"/>
          <w:szCs w:val="24"/>
        </w:rPr>
        <w:t>победител</w:t>
      </w:r>
      <w:r w:rsidR="00F94E55">
        <w:rPr>
          <w:rFonts w:ascii="Times New Roman" w:hAnsi="Times New Roman"/>
          <w:sz w:val="24"/>
          <w:szCs w:val="24"/>
        </w:rPr>
        <w:t>ь</w:t>
      </w:r>
      <w:r w:rsidR="00F94E55" w:rsidRPr="007E0BB3">
        <w:rPr>
          <w:rFonts w:ascii="Times New Roman" w:hAnsi="Times New Roman"/>
          <w:sz w:val="24"/>
          <w:szCs w:val="24"/>
        </w:rPr>
        <w:t xml:space="preserve"> должн</w:t>
      </w:r>
      <w:r w:rsidR="00F94E55">
        <w:rPr>
          <w:rFonts w:ascii="Times New Roman" w:hAnsi="Times New Roman"/>
          <w:sz w:val="24"/>
          <w:szCs w:val="24"/>
        </w:rPr>
        <w:t>а</w:t>
      </w:r>
      <w:r w:rsidR="00F94E55" w:rsidRPr="007E0BB3">
        <w:rPr>
          <w:rFonts w:ascii="Times New Roman" w:hAnsi="Times New Roman"/>
          <w:sz w:val="24"/>
          <w:szCs w:val="24"/>
        </w:rPr>
        <w:t xml:space="preserve"> буд</w:t>
      </w:r>
      <w:r w:rsidR="00F94E55">
        <w:rPr>
          <w:rFonts w:ascii="Times New Roman" w:hAnsi="Times New Roman"/>
          <w:sz w:val="24"/>
          <w:szCs w:val="24"/>
        </w:rPr>
        <w:t>е</w:t>
      </w:r>
      <w:r w:rsidR="00F94E55" w:rsidRPr="007E0BB3">
        <w:rPr>
          <w:rFonts w:ascii="Times New Roman" w:hAnsi="Times New Roman"/>
          <w:sz w:val="24"/>
          <w:szCs w:val="24"/>
        </w:rPr>
        <w:t>т выслать организатор</w:t>
      </w:r>
      <w:r w:rsidR="00F94E55">
        <w:rPr>
          <w:rFonts w:ascii="Times New Roman" w:hAnsi="Times New Roman"/>
          <w:sz w:val="24"/>
          <w:szCs w:val="24"/>
        </w:rPr>
        <w:t>у</w:t>
      </w:r>
      <w:r w:rsidR="00F94E55" w:rsidRPr="007E0BB3">
        <w:rPr>
          <w:rFonts w:ascii="Times New Roman" w:hAnsi="Times New Roman"/>
          <w:sz w:val="24"/>
          <w:szCs w:val="24"/>
        </w:rPr>
        <w:t xml:space="preserve"> </w:t>
      </w:r>
      <w:r w:rsidR="00F94E55">
        <w:rPr>
          <w:rFonts w:ascii="Times New Roman" w:hAnsi="Times New Roman"/>
          <w:sz w:val="24"/>
          <w:szCs w:val="24"/>
        </w:rPr>
        <w:t>скан-</w:t>
      </w:r>
      <w:r w:rsidR="00F94E55" w:rsidRPr="007E0BB3">
        <w:rPr>
          <w:rFonts w:ascii="Times New Roman" w:hAnsi="Times New Roman"/>
          <w:sz w:val="24"/>
          <w:szCs w:val="24"/>
        </w:rPr>
        <w:t>копии следующих документов (заверенных подписью руководителя организации, главного бухгалтера и печатью организации):</w:t>
      </w:r>
    </w:p>
    <w:p w:rsidR="00F94E55" w:rsidRPr="007E0BB3" w:rsidRDefault="00F94E55" w:rsidP="00F94E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7E0BB3">
        <w:rPr>
          <w:rFonts w:ascii="Times New Roman" w:hAnsi="Times New Roman"/>
        </w:rPr>
        <w:t xml:space="preserve">Устава </w:t>
      </w:r>
    </w:p>
    <w:p w:rsidR="00F94E55" w:rsidRPr="007E0BB3" w:rsidRDefault="00F94E55" w:rsidP="00F94E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7E0BB3">
        <w:rPr>
          <w:rFonts w:ascii="Times New Roman" w:hAnsi="Times New Roman"/>
        </w:rPr>
        <w:t xml:space="preserve">Свидетельства о </w:t>
      </w:r>
      <w:r>
        <w:rPr>
          <w:rFonts w:ascii="Times New Roman" w:hAnsi="Times New Roman"/>
        </w:rPr>
        <w:t xml:space="preserve">государственной </w:t>
      </w:r>
      <w:r w:rsidRPr="007E0BB3">
        <w:rPr>
          <w:rFonts w:ascii="Times New Roman" w:hAnsi="Times New Roman"/>
        </w:rPr>
        <w:t xml:space="preserve">регистрации </w:t>
      </w:r>
      <w:r>
        <w:rPr>
          <w:rFonts w:ascii="Times New Roman" w:hAnsi="Times New Roman"/>
        </w:rPr>
        <w:t>юридического лица</w:t>
      </w:r>
    </w:p>
    <w:p w:rsidR="00F94E55" w:rsidRDefault="00F94E55" w:rsidP="00F94E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7E0BB3">
        <w:rPr>
          <w:rFonts w:ascii="Times New Roman" w:hAnsi="Times New Roman"/>
        </w:rPr>
        <w:t>Свидетельства из налоговой инспекции (о присвоении ИНН)</w:t>
      </w:r>
    </w:p>
    <w:p w:rsidR="00F94E55" w:rsidRPr="007E0BB3" w:rsidRDefault="00F94E55" w:rsidP="00F94E55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Выписки из ЕГРЮЛ</w:t>
      </w:r>
    </w:p>
    <w:p w:rsidR="00F94E55" w:rsidRPr="007E0BB3" w:rsidRDefault="00F94E55" w:rsidP="00F94E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7E0BB3">
        <w:rPr>
          <w:rFonts w:ascii="Times New Roman" w:hAnsi="Times New Roman"/>
        </w:rPr>
        <w:t xml:space="preserve">Документа, подтверждающего назначение </w:t>
      </w:r>
      <w:r>
        <w:rPr>
          <w:rFonts w:ascii="Times New Roman" w:hAnsi="Times New Roman"/>
        </w:rPr>
        <w:t xml:space="preserve">и полномочия </w:t>
      </w:r>
      <w:r w:rsidRPr="007E0BB3">
        <w:rPr>
          <w:rFonts w:ascii="Times New Roman" w:hAnsi="Times New Roman"/>
        </w:rPr>
        <w:t>руководителя организации - протокола Собрания Учредителей/приказа о назначение руководителя</w:t>
      </w:r>
    </w:p>
    <w:p w:rsidR="00F94E55" w:rsidRPr="00D17F7D" w:rsidRDefault="00F94E55" w:rsidP="00F94E55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D17F7D">
        <w:rPr>
          <w:rFonts w:ascii="Times New Roman" w:hAnsi="Times New Roman"/>
        </w:rPr>
        <w:t xml:space="preserve">В случае использования упрощенной системы налогообложения - уведомления налогового органа о возможности применения упрощенной системы налогообложения </w:t>
      </w:r>
    </w:p>
    <w:p w:rsidR="00F94E55" w:rsidRPr="00D17F7D" w:rsidRDefault="00F94E55" w:rsidP="00F94E55">
      <w:pPr>
        <w:jc w:val="both"/>
        <w:rPr>
          <w:rFonts w:ascii="Times New Roman" w:hAnsi="Times New Roman"/>
        </w:rPr>
      </w:pPr>
      <w:r w:rsidRPr="00D17F7D">
        <w:rPr>
          <w:rFonts w:ascii="Times New Roman" w:hAnsi="Times New Roman"/>
        </w:rPr>
        <w:t>Организация</w:t>
      </w:r>
      <w:r w:rsidR="00E03900">
        <w:rPr>
          <w:rFonts w:ascii="Times New Roman" w:hAnsi="Times New Roman"/>
        </w:rPr>
        <w:t>, чье проектное предложение было одобрено</w:t>
      </w:r>
      <w:r>
        <w:rPr>
          <w:rFonts w:ascii="Times New Roman" w:hAnsi="Times New Roman"/>
        </w:rPr>
        <w:t xml:space="preserve"> </w:t>
      </w:r>
      <w:r w:rsidRPr="00D17F7D">
        <w:rPr>
          <w:rFonts w:ascii="Times New Roman" w:hAnsi="Times New Roman"/>
        </w:rPr>
        <w:t>по итогам конкурса</w:t>
      </w:r>
      <w:r>
        <w:rPr>
          <w:rFonts w:ascii="Times New Roman" w:hAnsi="Times New Roman"/>
        </w:rPr>
        <w:t>,</w:t>
      </w:r>
      <w:r w:rsidRPr="00D17F7D">
        <w:rPr>
          <w:rFonts w:ascii="Times New Roman" w:hAnsi="Times New Roman"/>
        </w:rPr>
        <w:t xml:space="preserve"> должна будет отк</w:t>
      </w:r>
      <w:r>
        <w:rPr>
          <w:rFonts w:ascii="Times New Roman" w:hAnsi="Times New Roman"/>
        </w:rPr>
        <w:t xml:space="preserve">рыть отдельный расчетный счет, </w:t>
      </w:r>
      <w:r w:rsidRPr="00D17F7D">
        <w:rPr>
          <w:rFonts w:ascii="Times New Roman" w:hAnsi="Times New Roman"/>
        </w:rPr>
        <w:t xml:space="preserve">предназначенный </w:t>
      </w:r>
      <w:r>
        <w:rPr>
          <w:rFonts w:ascii="Times New Roman" w:hAnsi="Times New Roman"/>
        </w:rPr>
        <w:t xml:space="preserve">исключительно </w:t>
      </w:r>
      <w:r w:rsidRPr="00D17F7D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финансирования </w:t>
      </w:r>
      <w:r w:rsidRPr="00D17F7D">
        <w:rPr>
          <w:rFonts w:ascii="Times New Roman" w:hAnsi="Times New Roman"/>
        </w:rPr>
        <w:t>проекта.</w:t>
      </w:r>
    </w:p>
    <w:p w:rsidR="00F94E55" w:rsidRPr="007E0BB3" w:rsidRDefault="00F94E55" w:rsidP="00F94E55">
      <w:pPr>
        <w:jc w:val="both"/>
        <w:rPr>
          <w:rFonts w:ascii="Times New Roman" w:hAnsi="Times New Roman"/>
          <w:highlight w:val="yellow"/>
        </w:rPr>
      </w:pPr>
    </w:p>
    <w:p w:rsidR="00F94E55" w:rsidRPr="00734B54" w:rsidRDefault="00F94E55" w:rsidP="00734B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34B54">
        <w:rPr>
          <w:rFonts w:ascii="Times New Roman" w:hAnsi="Times New Roman"/>
          <w:b/>
        </w:rPr>
        <w:t xml:space="preserve">Экспертная группа </w:t>
      </w:r>
    </w:p>
    <w:p w:rsidR="00F94E55" w:rsidRPr="007E0BB3" w:rsidRDefault="00F94E55" w:rsidP="00F94E55">
      <w:pPr>
        <w:ind w:left="540"/>
        <w:jc w:val="both"/>
        <w:rPr>
          <w:rFonts w:ascii="Times New Roman" w:hAnsi="Times New Roman"/>
          <w:b/>
        </w:rPr>
      </w:pPr>
    </w:p>
    <w:p w:rsidR="00F94E55" w:rsidRPr="007E0BB3" w:rsidRDefault="00743597" w:rsidP="00F94E55">
      <w:pPr>
        <w:jc w:val="both"/>
        <w:rPr>
          <w:rFonts w:ascii="Times New Roman" w:hAnsi="Times New Roman"/>
        </w:rPr>
      </w:pPr>
      <w:r w:rsidRPr="007E0BB3">
        <w:rPr>
          <w:rFonts w:ascii="Times New Roman" w:hAnsi="Times New Roman"/>
        </w:rPr>
        <w:t>В задачи Э</w:t>
      </w:r>
      <w:r>
        <w:rPr>
          <w:rFonts w:ascii="Times New Roman" w:hAnsi="Times New Roman"/>
        </w:rPr>
        <w:t>кспертной группы (ЭГ)</w:t>
      </w:r>
      <w:r w:rsidRPr="007E0BB3">
        <w:rPr>
          <w:rFonts w:ascii="Times New Roman" w:hAnsi="Times New Roman"/>
        </w:rPr>
        <w:t xml:space="preserve"> входит анализ поступивших</w:t>
      </w:r>
      <w:r w:rsidRPr="007E0BB3">
        <w:rPr>
          <w:rFonts w:ascii="Times New Roman" w:hAnsi="Times New Roman"/>
          <w:lang w:val="lv-LV"/>
        </w:rPr>
        <w:t xml:space="preserve"> </w:t>
      </w:r>
      <w:r w:rsidRPr="007E0BB3">
        <w:rPr>
          <w:rFonts w:ascii="Times New Roman" w:hAnsi="Times New Roman"/>
        </w:rPr>
        <w:t>на конкурс</w:t>
      </w:r>
      <w:r w:rsidRPr="007E0BB3">
        <w:rPr>
          <w:rFonts w:ascii="Times New Roman" w:hAnsi="Times New Roman"/>
          <w:lang w:val="lv-LV"/>
        </w:rPr>
        <w:t xml:space="preserve"> </w:t>
      </w:r>
      <w:r w:rsidRPr="007E0BB3">
        <w:rPr>
          <w:rFonts w:ascii="Times New Roman" w:hAnsi="Times New Roman"/>
        </w:rPr>
        <w:t xml:space="preserve">проектных предложений и </w:t>
      </w:r>
      <w:r>
        <w:rPr>
          <w:rFonts w:ascii="Times New Roman" w:hAnsi="Times New Roman"/>
        </w:rPr>
        <w:t xml:space="preserve">вынесение </w:t>
      </w:r>
      <w:r w:rsidRPr="007E0BB3">
        <w:rPr>
          <w:rFonts w:ascii="Times New Roman" w:hAnsi="Times New Roman"/>
        </w:rPr>
        <w:t xml:space="preserve">рекомендаций </w:t>
      </w:r>
      <w:r>
        <w:rPr>
          <w:rFonts w:ascii="Times New Roman" w:hAnsi="Times New Roman"/>
        </w:rPr>
        <w:t xml:space="preserve">ОИЗ </w:t>
      </w:r>
      <w:r w:rsidRPr="007E0BB3">
        <w:rPr>
          <w:rFonts w:ascii="Times New Roman" w:hAnsi="Times New Roman"/>
        </w:rPr>
        <w:t xml:space="preserve">относительно </w:t>
      </w:r>
      <w:r>
        <w:rPr>
          <w:rFonts w:ascii="Times New Roman" w:hAnsi="Times New Roman"/>
        </w:rPr>
        <w:t>выделения финансирования.</w:t>
      </w:r>
      <w:r w:rsidRPr="007E0BB3">
        <w:rPr>
          <w:rFonts w:ascii="Times New Roman" w:hAnsi="Times New Roman"/>
        </w:rPr>
        <w:t xml:space="preserve"> </w:t>
      </w:r>
      <w:r w:rsidR="00F94E55" w:rsidRPr="007E0BB3">
        <w:rPr>
          <w:rFonts w:ascii="Times New Roman" w:hAnsi="Times New Roman"/>
        </w:rPr>
        <w:t>Экспертная группа состоит из экспертов, имеющих успешный опыт реализации проектов в области ВИЧ/СПИДа</w:t>
      </w:r>
      <w:r w:rsidR="00DD5F31">
        <w:rPr>
          <w:rFonts w:ascii="Times New Roman" w:hAnsi="Times New Roman"/>
        </w:rPr>
        <w:t xml:space="preserve">; имеющих знания  о группе МСМ/ЛГБТ, опыт реализации </w:t>
      </w:r>
      <w:r w:rsidR="00DD5F31">
        <w:rPr>
          <w:rFonts w:ascii="Times New Roman" w:hAnsi="Times New Roman"/>
        </w:rPr>
        <w:lastRenderedPageBreak/>
        <w:t>проектов профилактики ВИЧ в группе МСМ/ЛГБТ.</w:t>
      </w:r>
      <w:r w:rsidR="007F0C4B">
        <w:rPr>
          <w:rFonts w:ascii="Times New Roman" w:hAnsi="Times New Roman"/>
        </w:rPr>
        <w:t xml:space="preserve"> </w:t>
      </w:r>
      <w:r w:rsidR="00F94E55">
        <w:rPr>
          <w:rFonts w:ascii="Times New Roman" w:hAnsi="Times New Roman"/>
        </w:rPr>
        <w:t xml:space="preserve">  Окончательное решение принимается  организатором конкурса с учетом рекомендаций ЭГ.</w:t>
      </w:r>
    </w:p>
    <w:p w:rsidR="00F94E55" w:rsidRPr="007E0BB3" w:rsidRDefault="00F94E55" w:rsidP="00F94E55">
      <w:pPr>
        <w:jc w:val="both"/>
        <w:rPr>
          <w:rFonts w:ascii="Times New Roman" w:hAnsi="Times New Roman"/>
        </w:rPr>
      </w:pPr>
    </w:p>
    <w:p w:rsidR="00F94E55" w:rsidRPr="007E0BB3" w:rsidRDefault="00F94E55" w:rsidP="00F94E55">
      <w:pPr>
        <w:jc w:val="both"/>
        <w:rPr>
          <w:rFonts w:ascii="Times New Roman" w:hAnsi="Times New Roman"/>
        </w:rPr>
      </w:pPr>
      <w:r w:rsidRPr="007E0BB3">
        <w:rPr>
          <w:rFonts w:ascii="Times New Roman" w:hAnsi="Times New Roman"/>
        </w:rPr>
        <w:t>В случае</w:t>
      </w:r>
      <w:r w:rsidR="00486714">
        <w:rPr>
          <w:rFonts w:ascii="Times New Roman" w:hAnsi="Times New Roman"/>
        </w:rPr>
        <w:t>, если проектное предложение</w:t>
      </w:r>
      <w:r>
        <w:rPr>
          <w:rFonts w:ascii="Times New Roman" w:hAnsi="Times New Roman"/>
        </w:rPr>
        <w:t xml:space="preserve"> ре</w:t>
      </w:r>
      <w:r w:rsidR="00486714">
        <w:rPr>
          <w:rFonts w:ascii="Times New Roman" w:hAnsi="Times New Roman"/>
        </w:rPr>
        <w:t>комендовано</w:t>
      </w:r>
      <w:r>
        <w:rPr>
          <w:rFonts w:ascii="Times New Roman" w:hAnsi="Times New Roman"/>
        </w:rPr>
        <w:t xml:space="preserve"> к финансированию с доработкой, то рекомендации</w:t>
      </w:r>
      <w:r>
        <w:rPr>
          <w:rFonts w:ascii="Times New Roman" w:hAnsi="Times New Roman"/>
          <w:vanish/>
        </w:rPr>
        <w:t>/</w:t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>
        <w:rPr>
          <w:rFonts w:ascii="Times New Roman" w:hAnsi="Times New Roman"/>
          <w:vanish/>
        </w:rPr>
        <w:pgNum/>
      </w:r>
      <w:r w:rsidR="00486714">
        <w:rPr>
          <w:rFonts w:ascii="Times New Roman" w:hAnsi="Times New Roman"/>
        </w:rPr>
        <w:t xml:space="preserve"> по его</w:t>
      </w:r>
      <w:r>
        <w:rPr>
          <w:rFonts w:ascii="Times New Roman" w:hAnsi="Times New Roman"/>
        </w:rPr>
        <w:t xml:space="preserve"> доработке носят </w:t>
      </w:r>
      <w:r w:rsidRPr="007E0BB3">
        <w:rPr>
          <w:rFonts w:ascii="Times New Roman" w:hAnsi="Times New Roman"/>
        </w:rPr>
        <w:t>обязательны</w:t>
      </w:r>
      <w:r>
        <w:rPr>
          <w:rFonts w:ascii="Times New Roman" w:hAnsi="Times New Roman"/>
        </w:rPr>
        <w:t>й</w:t>
      </w:r>
      <w:r w:rsidRPr="007E0BB3">
        <w:rPr>
          <w:rFonts w:ascii="Times New Roman" w:hAnsi="Times New Roman"/>
        </w:rPr>
        <w:t xml:space="preserve"> для исполнения</w:t>
      </w:r>
      <w:r>
        <w:rPr>
          <w:rFonts w:ascii="Times New Roman" w:hAnsi="Times New Roman"/>
        </w:rPr>
        <w:t xml:space="preserve"> характер</w:t>
      </w:r>
      <w:r w:rsidRPr="007E0BB3">
        <w:rPr>
          <w:rFonts w:ascii="Times New Roman" w:hAnsi="Times New Roman"/>
        </w:rPr>
        <w:t>.</w:t>
      </w:r>
    </w:p>
    <w:p w:rsidR="00F94E55" w:rsidRPr="007E0BB3" w:rsidRDefault="00F94E55" w:rsidP="00F94E55">
      <w:pPr>
        <w:rPr>
          <w:rFonts w:ascii="Times New Roman" w:hAnsi="Times New Roman"/>
          <w:b/>
        </w:rPr>
      </w:pPr>
    </w:p>
    <w:p w:rsidR="00F94E55" w:rsidRPr="007E0BB3" w:rsidRDefault="00AF2078" w:rsidP="00734B54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Процедура подачи проектных предложений</w:t>
      </w:r>
    </w:p>
    <w:p w:rsidR="00F94E55" w:rsidRPr="007E0BB3" w:rsidRDefault="00F94E55" w:rsidP="00F94E55">
      <w:pPr>
        <w:jc w:val="both"/>
        <w:rPr>
          <w:rFonts w:ascii="Times New Roman" w:hAnsi="Times New Roman"/>
          <w:b/>
        </w:rPr>
      </w:pPr>
    </w:p>
    <w:p w:rsidR="00F94E55" w:rsidRPr="007E0BB3" w:rsidRDefault="00F94E55" w:rsidP="00F94E55">
      <w:pPr>
        <w:jc w:val="both"/>
        <w:rPr>
          <w:rFonts w:ascii="Times New Roman" w:hAnsi="Times New Roman"/>
        </w:rPr>
      </w:pPr>
      <w:r w:rsidRPr="007E0BB3">
        <w:rPr>
          <w:rFonts w:ascii="Times New Roman" w:hAnsi="Times New Roman"/>
        </w:rPr>
        <w:t xml:space="preserve">Проектное предложение должно быть подано не позднее </w:t>
      </w:r>
      <w:r w:rsidR="0076155E">
        <w:rPr>
          <w:rFonts w:ascii="Times New Roman" w:hAnsi="Times New Roman"/>
        </w:rPr>
        <w:t>1</w:t>
      </w:r>
      <w:r w:rsidR="0076155E" w:rsidRPr="0076155E">
        <w:rPr>
          <w:rFonts w:ascii="Times New Roman" w:hAnsi="Times New Roman"/>
        </w:rPr>
        <w:t>8</w:t>
      </w:r>
      <w:r>
        <w:rPr>
          <w:rFonts w:ascii="Times New Roman" w:hAnsi="Times New Roman"/>
        </w:rPr>
        <w:t>:00</w:t>
      </w:r>
      <w:r w:rsidR="0076155E">
        <w:rPr>
          <w:rFonts w:ascii="Times New Roman" w:hAnsi="Times New Roman"/>
        </w:rPr>
        <w:t xml:space="preserve"> по московскому времени </w:t>
      </w:r>
      <w:r w:rsidR="0076155E" w:rsidRPr="0076155E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</w:t>
      </w:r>
      <w:r w:rsidR="00AF2078">
        <w:rPr>
          <w:rFonts w:ascii="Times New Roman" w:hAnsi="Times New Roman"/>
        </w:rPr>
        <w:t>апреля</w:t>
      </w:r>
      <w:r w:rsidRPr="007E0BB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7E0BB3">
        <w:rPr>
          <w:rFonts w:ascii="Times New Roman" w:hAnsi="Times New Roman"/>
        </w:rPr>
        <w:t xml:space="preserve"> года только по электронной </w:t>
      </w:r>
      <w:r w:rsidRPr="00AE4891">
        <w:rPr>
          <w:rFonts w:ascii="Times New Roman" w:hAnsi="Times New Roman"/>
        </w:rPr>
        <w:t xml:space="preserve">почте: </w:t>
      </w:r>
      <w:proofErr w:type="spellStart"/>
      <w:r>
        <w:rPr>
          <w:lang w:val="en-US"/>
        </w:rPr>
        <w:t>konkurs</w:t>
      </w:r>
      <w:proofErr w:type="spellEnd"/>
      <w:r w:rsidRPr="00B6050A">
        <w:t>@</w:t>
      </w:r>
      <w:proofErr w:type="spellStart"/>
      <w:r>
        <w:rPr>
          <w:lang w:val="en-US"/>
        </w:rPr>
        <w:t>ohi</w:t>
      </w:r>
      <w:proofErr w:type="spellEnd"/>
      <w:r w:rsidRPr="00B6050A">
        <w:t>.</w:t>
      </w:r>
      <w:proofErr w:type="spellStart"/>
      <w:r>
        <w:rPr>
          <w:lang w:val="en-US"/>
        </w:rPr>
        <w:t>ru</w:t>
      </w:r>
      <w:proofErr w:type="spellEnd"/>
      <w:r w:rsidRPr="007E0BB3">
        <w:rPr>
          <w:rFonts w:ascii="Times New Roman" w:hAnsi="Times New Roman"/>
        </w:rPr>
        <w:t xml:space="preserve"> с указанием темы письма «Конкурс</w:t>
      </w:r>
      <w:r w:rsidR="00905ACF">
        <w:rPr>
          <w:rFonts w:ascii="Times New Roman" w:hAnsi="Times New Roman"/>
        </w:rPr>
        <w:t>.</w:t>
      </w:r>
      <w:r w:rsidR="0020175A">
        <w:rPr>
          <w:rFonts w:ascii="Times New Roman" w:hAnsi="Times New Roman"/>
        </w:rPr>
        <w:t xml:space="preserve"> </w:t>
      </w:r>
      <w:r w:rsidR="00905ACF">
        <w:rPr>
          <w:rFonts w:ascii="Times New Roman" w:hAnsi="Times New Roman"/>
        </w:rPr>
        <w:t>Профилактика</w:t>
      </w:r>
      <w:bookmarkStart w:id="0" w:name="_GoBack"/>
      <w:bookmarkEnd w:id="0"/>
      <w:r w:rsidRPr="007E0BB3">
        <w:rPr>
          <w:rFonts w:ascii="Times New Roman" w:hAnsi="Times New Roman"/>
        </w:rPr>
        <w:t xml:space="preserve">». Также мы просим вас указать в теме письма с заявкой город и название организации. </w:t>
      </w:r>
    </w:p>
    <w:p w:rsidR="00F94E55" w:rsidRPr="007E0BB3" w:rsidRDefault="00F94E55" w:rsidP="00F94E55">
      <w:pPr>
        <w:jc w:val="both"/>
        <w:rPr>
          <w:rFonts w:ascii="Times New Roman" w:hAnsi="Times New Roman"/>
        </w:rPr>
      </w:pPr>
    </w:p>
    <w:p w:rsidR="00F94E55" w:rsidRPr="007E0BB3" w:rsidRDefault="00F94E55" w:rsidP="00F94E55">
      <w:pPr>
        <w:jc w:val="both"/>
        <w:rPr>
          <w:rStyle w:val="Hyperlink"/>
          <w:rFonts w:ascii="Times New Roman" w:hAnsi="Times New Roman"/>
          <w:color w:val="auto"/>
          <w:u w:val="none"/>
        </w:rPr>
      </w:pPr>
      <w:r w:rsidRPr="007E0BB3">
        <w:rPr>
          <w:rFonts w:ascii="Times New Roman" w:hAnsi="Times New Roman"/>
        </w:rPr>
        <w:t>После отправки заявки необходимо дождаться подтверждения ее получения с указанием даты и регистрационного номера. Если вы не п</w:t>
      </w:r>
      <w:r w:rsidRPr="0015567A">
        <w:rPr>
          <w:rFonts w:ascii="Times New Roman" w:hAnsi="Times New Roman"/>
        </w:rPr>
        <w:t>олучили подтверждение</w:t>
      </w:r>
      <w:r>
        <w:rPr>
          <w:rFonts w:ascii="Times New Roman" w:hAnsi="Times New Roman"/>
        </w:rPr>
        <w:t>,</w:t>
      </w:r>
      <w:r w:rsidRPr="0015567A">
        <w:rPr>
          <w:rFonts w:ascii="Times New Roman" w:hAnsi="Times New Roman"/>
        </w:rPr>
        <w:t xml:space="preserve"> просим вас связаться с нами по телефону</w:t>
      </w:r>
      <w:r>
        <w:rPr>
          <w:rFonts w:ascii="Times New Roman" w:hAnsi="Times New Roman"/>
        </w:rPr>
        <w:t xml:space="preserve"> </w:t>
      </w:r>
      <w:r w:rsidRPr="0015567A">
        <w:rPr>
          <w:rFonts w:ascii="Times New Roman" w:hAnsi="Times New Roman"/>
        </w:rPr>
        <w:t>+</w:t>
      </w:r>
      <w:r w:rsidRPr="00B6050A">
        <w:rPr>
          <w:rFonts w:ascii="Times New Roman" w:hAnsi="Times New Roman"/>
        </w:rPr>
        <w:t>7 (495) 604-11-63</w:t>
      </w:r>
    </w:p>
    <w:p w:rsidR="00F94E55" w:rsidRPr="007E0BB3" w:rsidRDefault="00F94E55" w:rsidP="00F94E55">
      <w:pPr>
        <w:rPr>
          <w:rFonts w:ascii="Times New Roman" w:hAnsi="Times New Roman"/>
        </w:rPr>
      </w:pPr>
    </w:p>
    <w:p w:rsidR="00F94E55" w:rsidRPr="00BA167F" w:rsidRDefault="00F94E55" w:rsidP="00F94E55">
      <w:pPr>
        <w:jc w:val="both"/>
        <w:rPr>
          <w:rFonts w:ascii="Times New Roman" w:hAnsi="Times New Roman"/>
        </w:rPr>
      </w:pPr>
      <w:r w:rsidRPr="00BA167F">
        <w:rPr>
          <w:rFonts w:ascii="Times New Roman" w:hAnsi="Times New Roman"/>
        </w:rPr>
        <w:t xml:space="preserve">Если у Вас возникнут вопросы, пожалуйста, обращайтесь </w:t>
      </w:r>
      <w:r>
        <w:rPr>
          <w:rFonts w:ascii="Times New Roman" w:hAnsi="Times New Roman"/>
        </w:rPr>
        <w:t>по адресу</w:t>
      </w:r>
      <w:r w:rsidRPr="00BA167F">
        <w:rPr>
          <w:rFonts w:ascii="Times New Roman" w:hAnsi="Times New Roman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lang w:val="en-US"/>
          </w:rPr>
          <w:t>ohi</w:t>
        </w:r>
        <w:r w:rsidRPr="00BA167F">
          <w:rPr>
            <w:rStyle w:val="Hyperlink"/>
            <w:rFonts w:ascii="Times New Roman" w:hAnsi="Times New Roman"/>
          </w:rPr>
          <w:t>@</w:t>
        </w:r>
        <w:r w:rsidRPr="00BA167F">
          <w:rPr>
            <w:rStyle w:val="Hyperlink"/>
            <w:rFonts w:ascii="Times New Roman" w:hAnsi="Times New Roman"/>
            <w:lang w:val="en-US"/>
          </w:rPr>
          <w:t>ohi</w:t>
        </w:r>
        <w:r w:rsidRPr="00BA167F">
          <w:rPr>
            <w:rStyle w:val="Hyperlink"/>
            <w:rFonts w:ascii="Times New Roman" w:hAnsi="Times New Roman"/>
          </w:rPr>
          <w:t>.</w:t>
        </w:r>
        <w:r w:rsidRPr="00BA167F">
          <w:rPr>
            <w:rStyle w:val="Hyperlink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 или по телефону </w:t>
      </w:r>
      <w:r w:rsidRPr="00BA167F">
        <w:rPr>
          <w:rFonts w:ascii="Times New Roman" w:hAnsi="Times New Roman"/>
        </w:rPr>
        <w:t>+</w:t>
      </w:r>
      <w:r w:rsidRPr="00B6050A">
        <w:rPr>
          <w:rFonts w:ascii="Times New Roman" w:hAnsi="Times New Roman"/>
        </w:rPr>
        <w:t>7 (495) 604-11-63</w:t>
      </w:r>
      <w:r>
        <w:rPr>
          <w:rFonts w:ascii="Times New Roman" w:hAnsi="Times New Roman"/>
        </w:rPr>
        <w:t>.</w:t>
      </w:r>
      <w:r w:rsidRPr="00BA167F">
        <w:rPr>
          <w:rFonts w:ascii="Times New Roman" w:hAnsi="Times New Roman"/>
        </w:rPr>
        <w:t xml:space="preserve"> </w:t>
      </w:r>
    </w:p>
    <w:p w:rsidR="00F94E55" w:rsidRPr="00FE0C9F" w:rsidRDefault="00F94E55" w:rsidP="00F94E55">
      <w:pPr>
        <w:rPr>
          <w:rFonts w:ascii="Times New Roman" w:hAnsi="Times New Roman"/>
        </w:rPr>
      </w:pPr>
    </w:p>
    <w:p w:rsidR="00F94E55" w:rsidRDefault="00F94E55" w:rsidP="00734B54">
      <w:pPr>
        <w:numPr>
          <w:ilvl w:val="0"/>
          <w:numId w:val="1"/>
        </w:numPr>
        <w:rPr>
          <w:rFonts w:ascii="Times New Roman" w:hAnsi="Times New Roman"/>
          <w:b/>
        </w:rPr>
      </w:pPr>
      <w:r w:rsidRPr="00BA167F">
        <w:rPr>
          <w:rFonts w:ascii="Times New Roman" w:hAnsi="Times New Roman"/>
          <w:b/>
        </w:rPr>
        <w:t>Приложения</w:t>
      </w:r>
    </w:p>
    <w:p w:rsidR="00F94E55" w:rsidRPr="00BA167F" w:rsidRDefault="00F94E55" w:rsidP="00F94E55">
      <w:pPr>
        <w:ind w:left="540"/>
        <w:rPr>
          <w:rFonts w:ascii="Times New Roman" w:hAnsi="Times New Roman"/>
          <w:b/>
        </w:rPr>
      </w:pPr>
    </w:p>
    <w:p w:rsidR="00F94E55" w:rsidRPr="007E0BB3" w:rsidRDefault="00711DB3" w:rsidP="00F94E55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  <w:r w:rsidR="00F94E55">
        <w:rPr>
          <w:rFonts w:ascii="Times New Roman" w:hAnsi="Times New Roman"/>
        </w:rPr>
        <w:t xml:space="preserve"> - </w:t>
      </w:r>
      <w:r w:rsidR="00F94E55" w:rsidRPr="007E0BB3">
        <w:rPr>
          <w:rFonts w:ascii="Times New Roman" w:hAnsi="Times New Roman"/>
        </w:rPr>
        <w:t>Форма проектного предложения</w:t>
      </w:r>
    </w:p>
    <w:p w:rsidR="00F94E55" w:rsidRDefault="00F94E55" w:rsidP="00F94E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711D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- Бюджетная форма</w:t>
      </w:r>
    </w:p>
    <w:p w:rsidR="00F94E55" w:rsidRPr="00207DD4" w:rsidRDefault="00F94E55" w:rsidP="00F94E55">
      <w:pPr>
        <w:rPr>
          <w:rFonts w:ascii="Times New Roman" w:hAnsi="Times New Roman"/>
        </w:rPr>
      </w:pPr>
    </w:p>
    <w:p w:rsidR="00AE6FF6" w:rsidRDefault="00AE6FF6"/>
    <w:sectPr w:rsidR="00AE6FF6" w:rsidSect="00BB691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8183FB2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2B953A50"/>
    <w:multiLevelType w:val="hybridMultilevel"/>
    <w:tmpl w:val="93B4E4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8503A"/>
    <w:multiLevelType w:val="hybridMultilevel"/>
    <w:tmpl w:val="DF9ACED2"/>
    <w:name w:val="WW8Num22"/>
    <w:lvl w:ilvl="0" w:tplc="1D467EB2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DA36DAB2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8B6623"/>
    <w:multiLevelType w:val="multilevel"/>
    <w:tmpl w:val="71541084"/>
    <w:lvl w:ilvl="0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799471D2"/>
    <w:multiLevelType w:val="hybridMultilevel"/>
    <w:tmpl w:val="858E093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55"/>
    <w:rsid w:val="00024A6D"/>
    <w:rsid w:val="00097132"/>
    <w:rsid w:val="000B2318"/>
    <w:rsid w:val="00110BEA"/>
    <w:rsid w:val="0020175A"/>
    <w:rsid w:val="00252899"/>
    <w:rsid w:val="002716F0"/>
    <w:rsid w:val="00340276"/>
    <w:rsid w:val="00376045"/>
    <w:rsid w:val="004029D6"/>
    <w:rsid w:val="00473153"/>
    <w:rsid w:val="00481548"/>
    <w:rsid w:val="00486714"/>
    <w:rsid w:val="0050600A"/>
    <w:rsid w:val="00510093"/>
    <w:rsid w:val="005750AB"/>
    <w:rsid w:val="005A5363"/>
    <w:rsid w:val="005C4EEF"/>
    <w:rsid w:val="005D1642"/>
    <w:rsid w:val="005F126D"/>
    <w:rsid w:val="00672B43"/>
    <w:rsid w:val="006F3374"/>
    <w:rsid w:val="00711DB3"/>
    <w:rsid w:val="00734B54"/>
    <w:rsid w:val="00743597"/>
    <w:rsid w:val="0076155E"/>
    <w:rsid w:val="007A6582"/>
    <w:rsid w:val="007B050D"/>
    <w:rsid w:val="007F0C4B"/>
    <w:rsid w:val="008058C3"/>
    <w:rsid w:val="00806F44"/>
    <w:rsid w:val="00885858"/>
    <w:rsid w:val="008F7548"/>
    <w:rsid w:val="00905ACF"/>
    <w:rsid w:val="0091232D"/>
    <w:rsid w:val="009F122F"/>
    <w:rsid w:val="00A23A86"/>
    <w:rsid w:val="00A9511E"/>
    <w:rsid w:val="00AE6FF6"/>
    <w:rsid w:val="00AF2078"/>
    <w:rsid w:val="00C676B9"/>
    <w:rsid w:val="00CA6BE9"/>
    <w:rsid w:val="00D769C7"/>
    <w:rsid w:val="00DD5F31"/>
    <w:rsid w:val="00DF0B88"/>
    <w:rsid w:val="00E03900"/>
    <w:rsid w:val="00EA3953"/>
    <w:rsid w:val="00F30F3D"/>
    <w:rsid w:val="00F94E55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55"/>
    <w:pPr>
      <w:spacing w:after="0"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4E55"/>
    <w:rPr>
      <w:rFonts w:cs="Times New Roman"/>
      <w:color w:val="0000FF"/>
      <w:u w:val="single"/>
    </w:rPr>
  </w:style>
  <w:style w:type="character" w:styleId="Strong">
    <w:name w:val="Strong"/>
    <w:qFormat/>
    <w:rsid w:val="00F94E55"/>
    <w:rPr>
      <w:rFonts w:cs="Times New Roman"/>
      <w:b/>
      <w:bCs/>
    </w:rPr>
  </w:style>
  <w:style w:type="character" w:styleId="CommentReference">
    <w:name w:val="annotation reference"/>
    <w:semiHidden/>
    <w:rsid w:val="00F94E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4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E55"/>
    <w:rPr>
      <w:rFonts w:ascii="Cambria" w:eastAsia="MS ??" w:hAnsi="Cambria" w:cs="Times New Roman"/>
      <w:sz w:val="20"/>
      <w:szCs w:val="20"/>
      <w:lang w:eastAsia="ja-JP"/>
    </w:rPr>
  </w:style>
  <w:style w:type="paragraph" w:customStyle="1" w:styleId="1">
    <w:name w:val="Обычный1"/>
    <w:rsid w:val="00F94E55"/>
    <w:pPr>
      <w:autoSpaceDE w:val="0"/>
      <w:autoSpaceDN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72B4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97"/>
    <w:rPr>
      <w:rFonts w:ascii="Cambria" w:eastAsia="MS ??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97"/>
    <w:rPr>
      <w:rFonts w:ascii="Tahoma" w:eastAsia="MS ??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55"/>
    <w:pPr>
      <w:spacing w:after="0"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4E55"/>
    <w:rPr>
      <w:rFonts w:cs="Times New Roman"/>
      <w:color w:val="0000FF"/>
      <w:u w:val="single"/>
    </w:rPr>
  </w:style>
  <w:style w:type="character" w:styleId="Strong">
    <w:name w:val="Strong"/>
    <w:qFormat/>
    <w:rsid w:val="00F94E55"/>
    <w:rPr>
      <w:rFonts w:cs="Times New Roman"/>
      <w:b/>
      <w:bCs/>
    </w:rPr>
  </w:style>
  <w:style w:type="character" w:styleId="CommentReference">
    <w:name w:val="annotation reference"/>
    <w:semiHidden/>
    <w:rsid w:val="00F94E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4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E55"/>
    <w:rPr>
      <w:rFonts w:ascii="Cambria" w:eastAsia="MS ??" w:hAnsi="Cambria" w:cs="Times New Roman"/>
      <w:sz w:val="20"/>
      <w:szCs w:val="20"/>
      <w:lang w:eastAsia="ja-JP"/>
    </w:rPr>
  </w:style>
  <w:style w:type="paragraph" w:customStyle="1" w:styleId="1">
    <w:name w:val="Обычный1"/>
    <w:rsid w:val="00F94E55"/>
    <w:pPr>
      <w:autoSpaceDE w:val="0"/>
      <w:autoSpaceDN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72B4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97"/>
    <w:rPr>
      <w:rFonts w:ascii="Cambria" w:eastAsia="MS ??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97"/>
    <w:rPr>
      <w:rFonts w:ascii="Tahoma" w:eastAsia="MS ??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@o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EZ</cp:lastModifiedBy>
  <cp:revision>4</cp:revision>
  <dcterms:created xsi:type="dcterms:W3CDTF">2016-04-05T07:33:00Z</dcterms:created>
  <dcterms:modified xsi:type="dcterms:W3CDTF">2016-04-05T07:48:00Z</dcterms:modified>
</cp:coreProperties>
</file>